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409" w:rsidRPr="00E00AA2" w:rsidRDefault="00E00AA2" w:rsidP="00E00AA2">
      <w:pPr>
        <w:jc w:val="both"/>
        <w:rPr>
          <w:rFonts w:ascii="Times New Roman" w:hAnsi="Times New Roman" w:cs="Times New Roman"/>
          <w:sz w:val="28"/>
          <w:szCs w:val="28"/>
        </w:rPr>
      </w:pPr>
      <w:r w:rsidRPr="00E00AA2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брать административную процедуру </w:t>
      </w:r>
      <w:r w:rsidRPr="00E00AA2">
        <w:rPr>
          <w:rFonts w:ascii="Times New Roman" w:hAnsi="Times New Roman" w:cs="Times New Roman"/>
          <w:sz w:val="28"/>
          <w:szCs w:val="28"/>
        </w:rPr>
        <w:t>2.32 из перечня административных процедур.</w:t>
      </w:r>
    </w:p>
    <w:sectPr w:rsidR="009F3409" w:rsidRPr="00E00AA2" w:rsidSect="00966067">
      <w:pgSz w:w="11910" w:h="16840"/>
      <w:pgMar w:top="860" w:right="992" w:bottom="820" w:left="1275" w:header="578" w:footer="641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E00AA2"/>
    <w:rsid w:val="00966067"/>
    <w:rsid w:val="009F3409"/>
    <w:rsid w:val="00DD07E2"/>
    <w:rsid w:val="00E00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Litvinko_AM</dc:creator>
  <cp:keywords/>
  <dc:description/>
  <cp:lastModifiedBy>Litvinko_AM</cp:lastModifiedBy>
  <cp:revision>3</cp:revision>
  <dcterms:created xsi:type="dcterms:W3CDTF">2026-08-26T13:53:00Z</dcterms:created>
  <dcterms:modified xsi:type="dcterms:W3CDTF">2026-08-26T13:54:00Z</dcterms:modified>
</cp:coreProperties>
</file>