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8C" w:rsidRPr="00DB668C" w:rsidRDefault="00DB668C" w:rsidP="00DB668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B668C" w:rsidRPr="00DB668C" w:rsidRDefault="00DB668C" w:rsidP="00DB668C">
      <w:pPr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 xml:space="preserve">структурное подразделение </w:t>
      </w:r>
      <w:proofErr w:type="gramStart"/>
      <w:r w:rsidRPr="00DB668C">
        <w:rPr>
          <w:iCs/>
          <w:sz w:val="18"/>
          <w:szCs w:val="18"/>
        </w:rPr>
        <w:t>районного</w:t>
      </w:r>
      <w:proofErr w:type="gramEnd"/>
      <w:r w:rsidRPr="00DB668C">
        <w:rPr>
          <w:iCs/>
          <w:sz w:val="18"/>
          <w:szCs w:val="18"/>
        </w:rPr>
        <w:t>, городского исполнительного</w:t>
      </w:r>
    </w:p>
    <w:p w:rsidR="00DB668C" w:rsidRPr="00DB668C" w:rsidRDefault="00DB668C" w:rsidP="00DB668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B668C" w:rsidRPr="00DB668C" w:rsidRDefault="00DB668C" w:rsidP="00DB668C">
      <w:pPr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 xml:space="preserve">комитета, местной администрации района в городе, </w:t>
      </w:r>
      <w:proofErr w:type="gramStart"/>
      <w:r w:rsidRPr="00DB668C">
        <w:rPr>
          <w:iCs/>
          <w:sz w:val="18"/>
          <w:szCs w:val="18"/>
        </w:rPr>
        <w:t>осуществляющее</w:t>
      </w:r>
      <w:proofErr w:type="gramEnd"/>
    </w:p>
    <w:p w:rsidR="00DB668C" w:rsidRPr="00DB668C" w:rsidRDefault="00DB668C" w:rsidP="00DB668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B668C" w:rsidRPr="00DB668C" w:rsidRDefault="00DB668C" w:rsidP="00DB668C">
      <w:pPr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государственно-властные полномочия в области архитектурной,</w:t>
      </w:r>
    </w:p>
    <w:p w:rsidR="00DB668C" w:rsidRPr="00DB668C" w:rsidRDefault="00DB668C" w:rsidP="00DB668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B668C" w:rsidRPr="00DB668C" w:rsidRDefault="00DB668C" w:rsidP="00DB668C">
      <w:pPr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градостроительной и строительной деятельности на территории</w:t>
      </w:r>
    </w:p>
    <w:p w:rsidR="00DB668C" w:rsidRPr="00DB668C" w:rsidRDefault="00DB668C" w:rsidP="00DB668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B668C" w:rsidRPr="00DB668C" w:rsidRDefault="00DB668C" w:rsidP="00DB668C">
      <w:pPr>
        <w:ind w:left="4140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административно-территориальной единицы</w:t>
      </w:r>
    </w:p>
    <w:p w:rsidR="00DB668C" w:rsidRPr="00DB668C" w:rsidRDefault="00DB668C" w:rsidP="00DB668C">
      <w:pPr>
        <w:ind w:left="4140"/>
        <w:rPr>
          <w:iCs/>
          <w:sz w:val="24"/>
          <w:szCs w:val="24"/>
        </w:rPr>
      </w:pPr>
      <w:r w:rsidRPr="00DB668C">
        <w:rPr>
          <w:sz w:val="28"/>
          <w:szCs w:val="28"/>
        </w:rPr>
        <w:t>гр-н</w:t>
      </w:r>
      <w:proofErr w:type="gramStart"/>
      <w:r w:rsidRPr="00DB668C">
        <w:rPr>
          <w:sz w:val="28"/>
          <w:szCs w:val="28"/>
        </w:rPr>
        <w:t>а(</w:t>
      </w:r>
      <w:proofErr w:type="gramEnd"/>
      <w:r w:rsidRPr="00DB668C">
        <w:rPr>
          <w:sz w:val="28"/>
          <w:szCs w:val="28"/>
        </w:rPr>
        <w:t>-</w:t>
      </w:r>
      <w:proofErr w:type="spellStart"/>
      <w:r w:rsidRPr="00DB668C">
        <w:rPr>
          <w:sz w:val="28"/>
          <w:szCs w:val="28"/>
        </w:rPr>
        <w:t>ки</w:t>
      </w:r>
      <w:proofErr w:type="spellEnd"/>
      <w:r w:rsidRPr="00DB668C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</w:t>
      </w:r>
      <w:r w:rsidRPr="00DB668C">
        <w:rPr>
          <w:iCs/>
          <w:sz w:val="24"/>
          <w:szCs w:val="24"/>
        </w:rPr>
        <w:t>_____________</w:t>
      </w:r>
    </w:p>
    <w:p w:rsidR="00DB668C" w:rsidRPr="00DB668C" w:rsidRDefault="00DB668C" w:rsidP="00DB668C">
      <w:pPr>
        <w:ind w:left="4140"/>
        <w:jc w:val="right"/>
        <w:rPr>
          <w:iCs/>
          <w:sz w:val="18"/>
          <w:szCs w:val="18"/>
        </w:rPr>
      </w:pPr>
      <w:proofErr w:type="gramStart"/>
      <w:r w:rsidRPr="00DB668C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DB668C" w:rsidRPr="00DB668C" w:rsidRDefault="00DB668C" w:rsidP="00DB668C">
      <w:pPr>
        <w:ind w:left="4140"/>
        <w:rPr>
          <w:iCs/>
          <w:sz w:val="28"/>
          <w:szCs w:val="28"/>
        </w:rPr>
      </w:pPr>
      <w:r w:rsidRPr="00DB668C">
        <w:rPr>
          <w:iCs/>
          <w:sz w:val="28"/>
          <w:szCs w:val="28"/>
        </w:rPr>
        <w:t>Место жительства (место пребывания):</w:t>
      </w:r>
    </w:p>
    <w:p w:rsidR="00DB668C" w:rsidRPr="00DB668C" w:rsidRDefault="00DB668C" w:rsidP="00DB668C">
      <w:pPr>
        <w:ind w:left="4140"/>
        <w:rPr>
          <w:iCs/>
          <w:sz w:val="28"/>
          <w:szCs w:val="28"/>
        </w:rPr>
      </w:pPr>
      <w:r w:rsidRPr="00DB668C">
        <w:rPr>
          <w:iCs/>
          <w:sz w:val="28"/>
          <w:szCs w:val="28"/>
        </w:rPr>
        <w:t>_____________________________________</w:t>
      </w:r>
    </w:p>
    <w:p w:rsidR="00DB668C" w:rsidRPr="00DB668C" w:rsidRDefault="00DB668C" w:rsidP="00DB668C">
      <w:pPr>
        <w:ind w:left="4140"/>
        <w:rPr>
          <w:iCs/>
          <w:sz w:val="28"/>
          <w:szCs w:val="28"/>
        </w:rPr>
      </w:pPr>
      <w:r w:rsidRPr="00DB668C">
        <w:rPr>
          <w:iCs/>
          <w:sz w:val="28"/>
          <w:szCs w:val="28"/>
        </w:rPr>
        <w:t>_____________________________________</w:t>
      </w:r>
    </w:p>
    <w:p w:rsidR="00DB668C" w:rsidRPr="00DB668C" w:rsidRDefault="00DB668C" w:rsidP="00DB668C">
      <w:pPr>
        <w:jc w:val="center"/>
        <w:rPr>
          <w:b/>
          <w:sz w:val="28"/>
          <w:szCs w:val="28"/>
        </w:rPr>
      </w:pPr>
      <w:r w:rsidRPr="00DB668C">
        <w:rPr>
          <w:b/>
          <w:sz w:val="28"/>
          <w:szCs w:val="28"/>
        </w:rPr>
        <w:t>ЗАЯВЛЕНИЕ</w:t>
      </w:r>
    </w:p>
    <w:p w:rsidR="00DB668C" w:rsidRPr="00DB668C" w:rsidRDefault="00DB668C" w:rsidP="00DB668C">
      <w:pPr>
        <w:jc w:val="center"/>
        <w:rPr>
          <w:b/>
          <w:sz w:val="28"/>
          <w:szCs w:val="28"/>
        </w:rPr>
      </w:pPr>
      <w:r w:rsidRPr="00DB668C">
        <w:rPr>
          <w:b/>
          <w:sz w:val="28"/>
          <w:szCs w:val="28"/>
        </w:rPr>
        <w:t>по административной процедуре 1.15.3 «Выдача согласования проекта на переустройство и (или) перепланировку жилых помещений, нежилых помещений в жилых домах» Указа Президента Республики Беларусь от 26.04.2010 № 200</w:t>
      </w:r>
    </w:p>
    <w:p w:rsidR="00DB668C" w:rsidRPr="00DB668C" w:rsidRDefault="00DB668C" w:rsidP="00DB668C"/>
    <w:p w:rsidR="00DB668C" w:rsidRPr="00DB668C" w:rsidRDefault="00DB668C" w:rsidP="00DB668C">
      <w:pPr>
        <w:ind w:firstLine="360"/>
        <w:jc w:val="both"/>
        <w:rPr>
          <w:i/>
          <w:sz w:val="28"/>
          <w:szCs w:val="28"/>
        </w:rPr>
      </w:pPr>
      <w:r w:rsidRPr="00DB668C">
        <w:rPr>
          <w:sz w:val="28"/>
          <w:szCs w:val="28"/>
        </w:rPr>
        <w:t>Прошу выдать согласование</w:t>
      </w:r>
      <w:r w:rsidRPr="00DB668C">
        <w:rPr>
          <w:i/>
          <w:sz w:val="28"/>
          <w:szCs w:val="28"/>
        </w:rPr>
        <w:t xml:space="preserve"> </w:t>
      </w:r>
      <w:r w:rsidRPr="00DB668C">
        <w:rPr>
          <w:sz w:val="28"/>
          <w:szCs w:val="28"/>
        </w:rPr>
        <w:t>проекта</w:t>
      </w:r>
      <w:r w:rsidRPr="00DB668C">
        <w:rPr>
          <w:i/>
          <w:sz w:val="28"/>
          <w:szCs w:val="28"/>
        </w:rPr>
        <w:t xml:space="preserve"> </w:t>
      </w:r>
      <w:r w:rsidRPr="00DB668C">
        <w:rPr>
          <w:sz w:val="28"/>
          <w:szCs w:val="28"/>
        </w:rPr>
        <w:t>на переустройство и (или) перепланировку</w:t>
      </w:r>
      <w:r w:rsidRPr="00DB668C">
        <w:rPr>
          <w:i/>
          <w:sz w:val="28"/>
          <w:szCs w:val="28"/>
        </w:rPr>
        <w:t xml:space="preserve"> </w:t>
      </w:r>
    </w:p>
    <w:p w:rsidR="00DB668C" w:rsidRPr="00DB668C" w:rsidRDefault="00DB668C" w:rsidP="00DB668C">
      <w:pPr>
        <w:pStyle w:val="a3"/>
        <w:numPr>
          <w:ilvl w:val="0"/>
          <w:numId w:val="1"/>
        </w:numPr>
        <w:jc w:val="both"/>
      </w:pPr>
      <w:r w:rsidRPr="00DB668C">
        <w:t>жилого помещения</w:t>
      </w:r>
    </w:p>
    <w:p w:rsidR="00DB668C" w:rsidRPr="00DB668C" w:rsidRDefault="00DB668C" w:rsidP="00DB668C">
      <w:pPr>
        <w:pStyle w:val="a3"/>
        <w:numPr>
          <w:ilvl w:val="0"/>
          <w:numId w:val="1"/>
        </w:numPr>
      </w:pPr>
      <w:r w:rsidRPr="00DB668C">
        <w:t>нежилого помещения в жилом доме</w:t>
      </w:r>
    </w:p>
    <w:p w:rsidR="00DB668C" w:rsidRPr="00DB668C" w:rsidRDefault="00DB668C" w:rsidP="00DB668C">
      <w:proofErr w:type="gramStart"/>
      <w:r w:rsidRPr="00DB668C">
        <w:t>расположенного</w:t>
      </w:r>
      <w:proofErr w:type="gramEnd"/>
      <w:r w:rsidRPr="00DB668C">
        <w:t xml:space="preserve"> по адресу:_________________________________________</w:t>
      </w:r>
      <w:r>
        <w:t>______________</w:t>
      </w:r>
    </w:p>
    <w:p w:rsidR="00DB668C" w:rsidRPr="00DB668C" w:rsidRDefault="00DB668C" w:rsidP="00DB668C">
      <w:r w:rsidRPr="00DB668C">
        <w:t>______________</w:t>
      </w:r>
      <w:r>
        <w:t>_____________________________</w:t>
      </w:r>
      <w:r w:rsidRPr="00DB668C">
        <w:t>___________________</w:t>
      </w:r>
    </w:p>
    <w:p w:rsidR="00DB668C" w:rsidRPr="00DB668C" w:rsidRDefault="00DB668C" w:rsidP="00DB668C">
      <w:r w:rsidRPr="00DB668C">
        <w:t>объект:________________________________________________________</w:t>
      </w:r>
    </w:p>
    <w:p w:rsidR="00DB668C" w:rsidRPr="00DB668C" w:rsidRDefault="00DB668C" w:rsidP="00DB668C">
      <w:r w:rsidRPr="00DB668C">
        <w:t>__________________________________________________________________________________________________________________________________________________________________________________________</w:t>
      </w:r>
    </w:p>
    <w:p w:rsidR="00DB668C" w:rsidRPr="00DB668C" w:rsidRDefault="00DB668C" w:rsidP="00DB668C">
      <w:pPr>
        <w:spacing w:line="360" w:lineRule="auto"/>
        <w:jc w:val="center"/>
        <w:rPr>
          <w:sz w:val="18"/>
          <w:szCs w:val="18"/>
        </w:rPr>
      </w:pPr>
      <w:r w:rsidRPr="00DB668C">
        <w:rPr>
          <w:sz w:val="18"/>
          <w:szCs w:val="18"/>
        </w:rPr>
        <w:t>(информация по объекту согласно выписке из решения)</w:t>
      </w:r>
    </w:p>
    <w:p w:rsidR="00DB668C" w:rsidRPr="00DB668C" w:rsidRDefault="00DB668C" w:rsidP="00DB668C">
      <w:pPr>
        <w:pStyle w:val="newncpi"/>
        <w:rPr>
          <w:sz w:val="28"/>
          <w:szCs w:val="28"/>
        </w:rPr>
      </w:pPr>
      <w:r w:rsidRPr="00DB668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B668C" w:rsidRPr="00DB668C" w:rsidRDefault="00DB668C" w:rsidP="00DB668C">
      <w:pPr>
        <w:pStyle w:val="newncpi0"/>
        <w:spacing w:line="276" w:lineRule="auto"/>
      </w:pPr>
      <w:r w:rsidRPr="00DB668C">
        <w:t>_____________________________________________________________________________</w:t>
      </w:r>
    </w:p>
    <w:p w:rsidR="00DB668C" w:rsidRPr="00DB668C" w:rsidRDefault="00DB668C" w:rsidP="00DB668C">
      <w:pPr>
        <w:pStyle w:val="newncpi0"/>
        <w:spacing w:line="276" w:lineRule="auto"/>
      </w:pPr>
      <w:r w:rsidRPr="00DB668C">
        <w:t>_____________________________________________________________________________</w:t>
      </w:r>
    </w:p>
    <w:p w:rsidR="00DB668C" w:rsidRPr="00DB668C" w:rsidRDefault="00DB668C" w:rsidP="00DB668C">
      <w:pPr>
        <w:pStyle w:val="newncpi0"/>
        <w:spacing w:line="276" w:lineRule="auto"/>
      </w:pPr>
      <w:r w:rsidRPr="00DB668C">
        <w:t>_____________________________________________________________________________</w:t>
      </w:r>
    </w:p>
    <w:p w:rsidR="00DB668C" w:rsidRPr="00DB668C" w:rsidRDefault="00DB668C" w:rsidP="00DB668C">
      <w:pPr>
        <w:pStyle w:val="newncpi"/>
        <w:ind w:firstLine="0"/>
        <w:rPr>
          <w:sz w:val="28"/>
          <w:szCs w:val="28"/>
        </w:rPr>
      </w:pPr>
      <w:r w:rsidRPr="00DB668C">
        <w:rPr>
          <w:sz w:val="28"/>
          <w:szCs w:val="28"/>
        </w:rPr>
        <w:t xml:space="preserve"> </w:t>
      </w:r>
      <w:r w:rsidRPr="00DB668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B668C" w:rsidRPr="00DB668C" w:rsidRDefault="00DB668C" w:rsidP="00DB668C">
      <w:pPr>
        <w:pStyle w:val="newncpi0"/>
      </w:pPr>
      <w:r w:rsidRPr="00DB668C">
        <w:t>_____________________________________________________________________________</w:t>
      </w:r>
    </w:p>
    <w:p w:rsidR="00DB668C" w:rsidRPr="00DB668C" w:rsidRDefault="00DB668C" w:rsidP="00DB668C">
      <w:pPr>
        <w:rPr>
          <w:b/>
        </w:rPr>
      </w:pPr>
      <w:r w:rsidRPr="00DB668C">
        <w:t xml:space="preserve"> «____» ________________ 20 ___ г.</w:t>
      </w:r>
      <w:r w:rsidRPr="00DB668C">
        <w:rPr>
          <w:b/>
        </w:rPr>
        <w:t xml:space="preserve">                         ___________________</w:t>
      </w:r>
    </w:p>
    <w:p w:rsidR="00DB668C" w:rsidRDefault="00DB668C" w:rsidP="00DB668C">
      <w:pPr>
        <w:rPr>
          <w:sz w:val="20"/>
          <w:szCs w:val="20"/>
        </w:rPr>
      </w:pPr>
      <w:r w:rsidRPr="00DB668C"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DB668C" w:rsidRPr="00DB668C" w:rsidRDefault="00DB668C" w:rsidP="00DB668C">
      <w:pPr>
        <w:rPr>
          <w:sz w:val="20"/>
          <w:szCs w:val="20"/>
        </w:rPr>
      </w:pPr>
      <w:r w:rsidRPr="00DB668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B668C" w:rsidRPr="00DB668C" w:rsidRDefault="00DB668C" w:rsidP="00DB66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B668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DB668C">
        <w:rPr>
          <w:rFonts w:eastAsia="Calibri"/>
          <w:sz w:val="20"/>
          <w:szCs w:val="26"/>
          <w:lang w:eastAsia="en-US"/>
        </w:rPr>
        <w:t>от</w:t>
      </w:r>
      <w:proofErr w:type="gramEnd"/>
      <w:r w:rsidRPr="00DB668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C03ECD" w:rsidRDefault="00DB668C" w:rsidP="00E669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B668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D7050A" w:rsidRDefault="00D7050A" w:rsidP="00E669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7050A" w:rsidRDefault="00D7050A" w:rsidP="00D7050A">
      <w:pPr>
        <w:ind w:left="4111" w:firstLine="5"/>
      </w:pPr>
    </w:p>
    <w:p w:rsidR="00D7050A" w:rsidRDefault="00D7050A" w:rsidP="00D7050A">
      <w:pPr>
        <w:ind w:left="4111" w:firstLine="5"/>
      </w:pPr>
    </w:p>
    <w:p w:rsidR="00D7050A" w:rsidRDefault="00D7050A" w:rsidP="00D7050A">
      <w:pPr>
        <w:ind w:left="4111" w:firstLine="5"/>
      </w:pPr>
      <w:bookmarkStart w:id="0" w:name="_GoBack"/>
      <w:bookmarkEnd w:id="0"/>
      <w:r>
        <w:lastRenderedPageBreak/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D7050A" w:rsidRDefault="00D7050A" w:rsidP="00D7050A">
      <w:pPr>
        <w:ind w:left="4111" w:hanging="29"/>
      </w:pPr>
      <w:r>
        <w:t xml:space="preserve">исполнительный комитет </w:t>
      </w:r>
    </w:p>
    <w:p w:rsidR="00D7050A" w:rsidRPr="00DB668C" w:rsidRDefault="00D7050A" w:rsidP="00D7050A">
      <w:pPr>
        <w:ind w:left="4111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 xml:space="preserve">структурное подразделение </w:t>
      </w:r>
      <w:proofErr w:type="gramStart"/>
      <w:r w:rsidRPr="00DB668C">
        <w:rPr>
          <w:iCs/>
          <w:sz w:val="18"/>
          <w:szCs w:val="18"/>
        </w:rPr>
        <w:t>районного</w:t>
      </w:r>
      <w:proofErr w:type="gramEnd"/>
      <w:r w:rsidRPr="00DB668C">
        <w:rPr>
          <w:iCs/>
          <w:sz w:val="18"/>
          <w:szCs w:val="18"/>
        </w:rPr>
        <w:t>, городского исполнительного</w:t>
      </w:r>
    </w:p>
    <w:p w:rsidR="00D7050A" w:rsidRPr="00DB668C" w:rsidRDefault="00D7050A" w:rsidP="00D7050A">
      <w:pPr>
        <w:spacing w:line="360" w:lineRule="auto"/>
        <w:ind w:left="4111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7050A" w:rsidRPr="00DB668C" w:rsidRDefault="00D7050A" w:rsidP="00D7050A">
      <w:pPr>
        <w:ind w:left="4111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государственно-властные полномочия в области архитектурной,</w:t>
      </w:r>
    </w:p>
    <w:p w:rsidR="00D7050A" w:rsidRPr="00DB668C" w:rsidRDefault="00D7050A" w:rsidP="00D7050A">
      <w:pPr>
        <w:spacing w:line="360" w:lineRule="auto"/>
        <w:ind w:left="4111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7050A" w:rsidRPr="00DB668C" w:rsidRDefault="00D7050A" w:rsidP="00D7050A">
      <w:pPr>
        <w:ind w:left="4111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градостроительной и строительной деятельности на территории</w:t>
      </w:r>
    </w:p>
    <w:p w:rsidR="00D7050A" w:rsidRPr="00DB668C" w:rsidRDefault="00D7050A" w:rsidP="00D7050A">
      <w:pPr>
        <w:spacing w:line="360" w:lineRule="auto"/>
        <w:ind w:left="4111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_________________________________________________________</w:t>
      </w:r>
    </w:p>
    <w:p w:rsidR="00D7050A" w:rsidRPr="00DB668C" w:rsidRDefault="00D7050A" w:rsidP="00D7050A">
      <w:pPr>
        <w:ind w:left="4111"/>
        <w:jc w:val="center"/>
        <w:rPr>
          <w:iCs/>
          <w:sz w:val="18"/>
          <w:szCs w:val="18"/>
        </w:rPr>
      </w:pPr>
      <w:r w:rsidRPr="00DB668C">
        <w:rPr>
          <w:iCs/>
          <w:sz w:val="18"/>
          <w:szCs w:val="18"/>
        </w:rPr>
        <w:t>административно-территориальной единицы</w:t>
      </w:r>
    </w:p>
    <w:p w:rsidR="00D7050A" w:rsidRPr="00D7050A" w:rsidRDefault="00D7050A" w:rsidP="00D7050A">
      <w:pPr>
        <w:ind w:left="4111"/>
        <w:rPr>
          <w:i/>
          <w:u w:val="single"/>
        </w:rPr>
      </w:pPr>
      <w:r w:rsidRPr="00DB668C">
        <w:rPr>
          <w:sz w:val="28"/>
          <w:szCs w:val="28"/>
        </w:rPr>
        <w:t>гр-н</w:t>
      </w:r>
      <w:proofErr w:type="gramStart"/>
      <w:r w:rsidRPr="00DB668C">
        <w:rPr>
          <w:sz w:val="28"/>
          <w:szCs w:val="28"/>
        </w:rPr>
        <w:t>а(</w:t>
      </w:r>
      <w:proofErr w:type="gramEnd"/>
      <w:r w:rsidRPr="00DB668C">
        <w:rPr>
          <w:sz w:val="28"/>
          <w:szCs w:val="28"/>
        </w:rPr>
        <w:t>-</w:t>
      </w:r>
      <w:proofErr w:type="spellStart"/>
      <w:r w:rsidRPr="00DB668C">
        <w:rPr>
          <w:sz w:val="28"/>
          <w:szCs w:val="28"/>
        </w:rPr>
        <w:t>ки</w:t>
      </w:r>
      <w:proofErr w:type="spellEnd"/>
      <w:r w:rsidRPr="00D7050A">
        <w:rPr>
          <w:i/>
          <w:u w:val="single"/>
        </w:rPr>
        <w:t xml:space="preserve"> </w:t>
      </w:r>
      <w:r w:rsidRPr="00D7050A">
        <w:rPr>
          <w:i/>
          <w:u w:val="single"/>
        </w:rPr>
        <w:t xml:space="preserve">Иванова Ивана Ивановича               </w:t>
      </w:r>
      <w:r w:rsidRPr="00D7050A">
        <w:rPr>
          <w:i/>
          <w:sz w:val="10"/>
          <w:szCs w:val="10"/>
          <w:u w:val="single"/>
        </w:rPr>
        <w:t>.</w:t>
      </w:r>
      <w:r w:rsidRPr="00D7050A">
        <w:rPr>
          <w:i/>
          <w:u w:val="single"/>
        </w:rPr>
        <w:t xml:space="preserve">     </w:t>
      </w:r>
    </w:p>
    <w:p w:rsidR="00D7050A" w:rsidRPr="00D7050A" w:rsidRDefault="00D7050A" w:rsidP="00D7050A">
      <w:pPr>
        <w:widowControl w:val="0"/>
        <w:autoSpaceDE w:val="0"/>
        <w:autoSpaceDN w:val="0"/>
        <w:adjustRightInd w:val="0"/>
        <w:ind w:left="4111"/>
        <w:rPr>
          <w:i/>
          <w:u w:val="single"/>
        </w:rPr>
      </w:pPr>
      <w:r w:rsidRPr="00D7050A">
        <w:rPr>
          <w:i/>
          <w:sz w:val="10"/>
          <w:szCs w:val="10"/>
          <w:u w:val="single"/>
        </w:rPr>
        <w:t>.</w:t>
      </w:r>
      <w:r w:rsidRPr="00D7050A">
        <w:rPr>
          <w:i/>
          <w:u w:val="single"/>
        </w:rPr>
        <w:t xml:space="preserve"> </w:t>
      </w:r>
    </w:p>
    <w:p w:rsidR="00D7050A" w:rsidRPr="00DB668C" w:rsidRDefault="00D7050A" w:rsidP="00D7050A">
      <w:pPr>
        <w:ind w:left="4111"/>
        <w:rPr>
          <w:iCs/>
          <w:sz w:val="18"/>
          <w:szCs w:val="18"/>
        </w:rPr>
      </w:pPr>
      <w:r w:rsidRPr="00D7050A">
        <w:rPr>
          <w:i/>
          <w:u w:val="single"/>
        </w:rPr>
        <w:t xml:space="preserve"> </w:t>
      </w:r>
      <w:proofErr w:type="gramStart"/>
      <w:r w:rsidRPr="00DB668C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D7050A" w:rsidRPr="00DB668C" w:rsidRDefault="00D7050A" w:rsidP="00D7050A">
      <w:pPr>
        <w:ind w:left="4111"/>
        <w:rPr>
          <w:iCs/>
          <w:sz w:val="28"/>
          <w:szCs w:val="28"/>
        </w:rPr>
      </w:pPr>
      <w:r w:rsidRPr="00DB668C">
        <w:rPr>
          <w:iCs/>
          <w:sz w:val="28"/>
          <w:szCs w:val="28"/>
        </w:rPr>
        <w:t>Место жительства (место пребывания):</w:t>
      </w:r>
    </w:p>
    <w:p w:rsidR="00D7050A" w:rsidRDefault="00D7050A" w:rsidP="00D7050A">
      <w:pPr>
        <w:ind w:left="4111" w:firstLine="708"/>
        <w:jc w:val="center"/>
        <w:rPr>
          <w:i/>
          <w:u w:val="single"/>
        </w:rPr>
      </w:pPr>
      <w:proofErr w:type="spellStart"/>
      <w:r w:rsidRPr="00D7050A">
        <w:rPr>
          <w:i/>
          <w:u w:val="single"/>
        </w:rPr>
        <w:t>г</w:t>
      </w:r>
      <w:proofErr w:type="gramStart"/>
      <w:r w:rsidRPr="00D7050A">
        <w:rPr>
          <w:i/>
          <w:u w:val="single"/>
        </w:rPr>
        <w:t>.Б</w:t>
      </w:r>
      <w:proofErr w:type="gramEnd"/>
      <w:r w:rsidRPr="00D7050A">
        <w:rPr>
          <w:i/>
          <w:u w:val="single"/>
        </w:rPr>
        <w:t>обруйск</w:t>
      </w:r>
      <w:proofErr w:type="spellEnd"/>
      <w:r w:rsidRPr="00D7050A">
        <w:rPr>
          <w:i/>
          <w:u w:val="single"/>
        </w:rPr>
        <w:t xml:space="preserve">, </w:t>
      </w:r>
      <w:proofErr w:type="spellStart"/>
      <w:r w:rsidRPr="00D7050A">
        <w:rPr>
          <w:i/>
          <w:u w:val="single"/>
        </w:rPr>
        <w:t>ул.Ульяновская</w:t>
      </w:r>
      <w:proofErr w:type="spellEnd"/>
      <w:r w:rsidRPr="00D7050A">
        <w:rPr>
          <w:i/>
          <w:u w:val="single"/>
        </w:rPr>
        <w:t xml:space="preserve">, д.45, кв. 144         </w:t>
      </w:r>
    </w:p>
    <w:p w:rsidR="00D7050A" w:rsidRDefault="00D7050A" w:rsidP="00D7050A">
      <w:pPr>
        <w:ind w:left="4111" w:firstLine="708"/>
        <w:jc w:val="center"/>
        <w:rPr>
          <w:i/>
          <w:u w:val="single"/>
        </w:rPr>
      </w:pPr>
      <w:r>
        <w:rPr>
          <w:i/>
          <w:u w:val="single"/>
        </w:rPr>
        <w:t xml:space="preserve">тел </w:t>
      </w:r>
      <w:r w:rsidRPr="00D7050A">
        <w:rPr>
          <w:i/>
          <w:u w:val="single"/>
        </w:rPr>
        <w:t>26-23-25, 8029-611-23-25</w:t>
      </w:r>
    </w:p>
    <w:p w:rsidR="00D7050A" w:rsidRDefault="00D7050A" w:rsidP="00D7050A">
      <w:pPr>
        <w:jc w:val="center"/>
        <w:rPr>
          <w:i/>
          <w:u w:val="single"/>
        </w:rPr>
      </w:pPr>
    </w:p>
    <w:p w:rsidR="00D7050A" w:rsidRPr="00DB668C" w:rsidRDefault="00D7050A" w:rsidP="00D7050A">
      <w:pPr>
        <w:jc w:val="center"/>
        <w:rPr>
          <w:b/>
          <w:sz w:val="28"/>
          <w:szCs w:val="28"/>
        </w:rPr>
      </w:pPr>
      <w:r w:rsidRPr="00DB668C">
        <w:rPr>
          <w:b/>
          <w:sz w:val="28"/>
          <w:szCs w:val="28"/>
        </w:rPr>
        <w:t>ЗАЯВЛЕНИЕ</w:t>
      </w:r>
    </w:p>
    <w:p w:rsidR="00D7050A" w:rsidRPr="00DB668C" w:rsidRDefault="00D7050A" w:rsidP="00D7050A">
      <w:pPr>
        <w:jc w:val="center"/>
        <w:rPr>
          <w:b/>
          <w:sz w:val="28"/>
          <w:szCs w:val="28"/>
        </w:rPr>
      </w:pPr>
      <w:r w:rsidRPr="00DB668C">
        <w:rPr>
          <w:b/>
          <w:sz w:val="28"/>
          <w:szCs w:val="28"/>
        </w:rPr>
        <w:t>по административной процедуре 1.15.3 «Выдача согласования проекта на переустройство и (или) перепланировку жилых помещений, нежилых помещений в жилых домах» Указа Президента Республики Беларусь от 26.04.2010 № 200</w:t>
      </w:r>
    </w:p>
    <w:p w:rsidR="00D7050A" w:rsidRPr="00DB668C" w:rsidRDefault="00D7050A" w:rsidP="00D7050A"/>
    <w:p w:rsidR="00D7050A" w:rsidRPr="00DB668C" w:rsidRDefault="00D7050A" w:rsidP="00D7050A">
      <w:pPr>
        <w:ind w:firstLine="360"/>
        <w:jc w:val="both"/>
        <w:rPr>
          <w:i/>
          <w:sz w:val="28"/>
          <w:szCs w:val="28"/>
        </w:rPr>
      </w:pPr>
      <w:r w:rsidRPr="00DB668C">
        <w:rPr>
          <w:sz w:val="28"/>
          <w:szCs w:val="28"/>
        </w:rPr>
        <w:t>Прошу выдать согласование</w:t>
      </w:r>
      <w:r w:rsidRPr="00DB668C">
        <w:rPr>
          <w:i/>
          <w:sz w:val="28"/>
          <w:szCs w:val="28"/>
        </w:rPr>
        <w:t xml:space="preserve"> </w:t>
      </w:r>
      <w:r w:rsidRPr="00DB668C">
        <w:rPr>
          <w:sz w:val="28"/>
          <w:szCs w:val="28"/>
        </w:rPr>
        <w:t>проекта</w:t>
      </w:r>
      <w:r w:rsidRPr="00DB668C">
        <w:rPr>
          <w:i/>
          <w:sz w:val="28"/>
          <w:szCs w:val="28"/>
        </w:rPr>
        <w:t xml:space="preserve"> </w:t>
      </w:r>
      <w:r w:rsidRPr="00DB668C">
        <w:rPr>
          <w:sz w:val="28"/>
          <w:szCs w:val="28"/>
        </w:rPr>
        <w:t>на переустройство и (или) перепланировку</w:t>
      </w:r>
      <w:r w:rsidRPr="00DB668C">
        <w:rPr>
          <w:i/>
          <w:sz w:val="28"/>
          <w:szCs w:val="28"/>
        </w:rPr>
        <w:t xml:space="preserve"> </w:t>
      </w:r>
    </w:p>
    <w:p w:rsidR="00D7050A" w:rsidRPr="00DB668C" w:rsidRDefault="00D7050A" w:rsidP="00D7050A">
      <w:pPr>
        <w:pStyle w:val="a3"/>
        <w:numPr>
          <w:ilvl w:val="0"/>
          <w:numId w:val="1"/>
        </w:numPr>
        <w:jc w:val="both"/>
      </w:pPr>
      <w:r w:rsidRPr="00DB668C">
        <w:t>жилого помещения</w:t>
      </w:r>
    </w:p>
    <w:p w:rsidR="00D7050A" w:rsidRPr="00DB668C" w:rsidRDefault="00D7050A" w:rsidP="00D7050A">
      <w:pPr>
        <w:pStyle w:val="a3"/>
        <w:numPr>
          <w:ilvl w:val="0"/>
          <w:numId w:val="1"/>
        </w:numPr>
      </w:pPr>
      <w:r w:rsidRPr="00DB668C">
        <w:t>нежилого помещения в жилом доме</w:t>
      </w:r>
    </w:p>
    <w:p w:rsidR="00D7050A" w:rsidRPr="00DB668C" w:rsidRDefault="00D7050A" w:rsidP="00D7050A">
      <w:proofErr w:type="gramStart"/>
      <w:r w:rsidRPr="00DB668C">
        <w:t>расположенного</w:t>
      </w:r>
      <w:proofErr w:type="gramEnd"/>
      <w:r w:rsidRPr="00DB668C">
        <w:t xml:space="preserve"> по адресу:_________________________________________</w:t>
      </w:r>
      <w:r>
        <w:t>______________</w:t>
      </w:r>
    </w:p>
    <w:p w:rsidR="00D7050A" w:rsidRPr="00DB668C" w:rsidRDefault="00D7050A" w:rsidP="00D7050A">
      <w:r w:rsidRPr="00DB668C">
        <w:t>______________</w:t>
      </w:r>
      <w:r>
        <w:t>_____________________________</w:t>
      </w:r>
      <w:r w:rsidRPr="00DB668C">
        <w:t>___________________</w:t>
      </w:r>
    </w:p>
    <w:p w:rsidR="00D7050A" w:rsidRPr="00DB668C" w:rsidRDefault="00D7050A" w:rsidP="00D7050A">
      <w:r w:rsidRPr="00DB668C">
        <w:t>объект:________________________________________________________</w:t>
      </w:r>
    </w:p>
    <w:p w:rsidR="00D7050A" w:rsidRPr="00DB668C" w:rsidRDefault="00D7050A" w:rsidP="00D7050A">
      <w:r w:rsidRPr="00DB668C">
        <w:t>__________________________________________________________________________________________________________________________________________________________________________________________</w:t>
      </w:r>
    </w:p>
    <w:p w:rsidR="00D7050A" w:rsidRPr="00DB668C" w:rsidRDefault="00D7050A" w:rsidP="00D7050A">
      <w:pPr>
        <w:spacing w:line="360" w:lineRule="auto"/>
        <w:jc w:val="center"/>
        <w:rPr>
          <w:sz w:val="18"/>
          <w:szCs w:val="18"/>
        </w:rPr>
      </w:pPr>
      <w:r w:rsidRPr="00DB668C">
        <w:rPr>
          <w:sz w:val="18"/>
          <w:szCs w:val="18"/>
        </w:rPr>
        <w:t>(информация по объекту согласно выписке из решения)</w:t>
      </w:r>
    </w:p>
    <w:p w:rsidR="00D7050A" w:rsidRPr="00DB668C" w:rsidRDefault="00D7050A" w:rsidP="00D7050A">
      <w:pPr>
        <w:pStyle w:val="newncpi"/>
        <w:rPr>
          <w:sz w:val="28"/>
          <w:szCs w:val="28"/>
        </w:rPr>
      </w:pPr>
      <w:r w:rsidRPr="00DB668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7050A" w:rsidRPr="00DB668C" w:rsidRDefault="00D7050A" w:rsidP="00D7050A">
      <w:pPr>
        <w:pStyle w:val="newncpi0"/>
        <w:spacing w:line="276" w:lineRule="auto"/>
      </w:pPr>
      <w:r w:rsidRPr="00DB668C">
        <w:t>_____________________________________________________________________________</w:t>
      </w:r>
    </w:p>
    <w:p w:rsidR="00D7050A" w:rsidRPr="00DB668C" w:rsidRDefault="00D7050A" w:rsidP="00D7050A">
      <w:pPr>
        <w:pStyle w:val="newncpi0"/>
        <w:spacing w:line="276" w:lineRule="auto"/>
      </w:pPr>
      <w:r w:rsidRPr="00DB668C">
        <w:t>_____________________________________________________________________________</w:t>
      </w:r>
    </w:p>
    <w:p w:rsidR="00D7050A" w:rsidRPr="00DB668C" w:rsidRDefault="00D7050A" w:rsidP="00D7050A">
      <w:pPr>
        <w:pStyle w:val="newncpi0"/>
        <w:spacing w:line="276" w:lineRule="auto"/>
      </w:pPr>
      <w:r w:rsidRPr="00DB668C">
        <w:t>_____________________________________________________________________________</w:t>
      </w:r>
    </w:p>
    <w:p w:rsidR="00D7050A" w:rsidRPr="00DB668C" w:rsidRDefault="00D7050A" w:rsidP="00D7050A">
      <w:pPr>
        <w:pStyle w:val="newncpi"/>
        <w:ind w:firstLine="0"/>
        <w:rPr>
          <w:sz w:val="28"/>
          <w:szCs w:val="28"/>
        </w:rPr>
      </w:pPr>
      <w:r w:rsidRPr="00DB668C">
        <w:rPr>
          <w:sz w:val="28"/>
          <w:szCs w:val="28"/>
        </w:rPr>
        <w:t xml:space="preserve"> </w:t>
      </w:r>
      <w:r w:rsidRPr="00DB668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7050A" w:rsidRPr="00DB668C" w:rsidRDefault="00D7050A" w:rsidP="00D7050A">
      <w:pPr>
        <w:pStyle w:val="newncpi0"/>
      </w:pPr>
      <w:r w:rsidRPr="00DB668C">
        <w:t>_____________________________________________________________________________</w:t>
      </w:r>
    </w:p>
    <w:p w:rsidR="00D7050A" w:rsidRPr="00DB668C" w:rsidRDefault="00D7050A" w:rsidP="00D7050A">
      <w:pPr>
        <w:rPr>
          <w:b/>
        </w:rPr>
      </w:pPr>
      <w:r w:rsidRPr="00DB668C">
        <w:t xml:space="preserve"> «____» ________________ 20 ___ г.</w:t>
      </w:r>
      <w:r w:rsidRPr="00DB668C">
        <w:rPr>
          <w:b/>
        </w:rPr>
        <w:t xml:space="preserve">                         ___________________</w:t>
      </w:r>
    </w:p>
    <w:p w:rsidR="00D7050A" w:rsidRDefault="00D7050A" w:rsidP="00D7050A">
      <w:pPr>
        <w:rPr>
          <w:sz w:val="20"/>
          <w:szCs w:val="20"/>
        </w:rPr>
      </w:pPr>
      <w:r w:rsidRPr="00DB668C"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D7050A" w:rsidRPr="00DB668C" w:rsidRDefault="00D7050A" w:rsidP="00D7050A">
      <w:pPr>
        <w:rPr>
          <w:sz w:val="20"/>
          <w:szCs w:val="20"/>
        </w:rPr>
      </w:pPr>
      <w:r w:rsidRPr="00DB668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7050A" w:rsidRPr="00DB668C" w:rsidRDefault="00D7050A" w:rsidP="00D7050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B668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DB668C">
        <w:rPr>
          <w:rFonts w:eastAsia="Calibri"/>
          <w:sz w:val="20"/>
          <w:szCs w:val="26"/>
          <w:lang w:eastAsia="en-US"/>
        </w:rPr>
        <w:t>от</w:t>
      </w:r>
      <w:proofErr w:type="gramEnd"/>
      <w:r w:rsidRPr="00DB668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D7050A" w:rsidRPr="00E66979" w:rsidRDefault="00D7050A" w:rsidP="00D7050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B668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D7050A" w:rsidRPr="00E66979" w:rsidRDefault="00D7050A" w:rsidP="00E669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D7050A" w:rsidRPr="00E66979" w:rsidSect="00D7050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ECD"/>
    <w:rsid w:val="00C03ECD"/>
    <w:rsid w:val="00D24130"/>
    <w:rsid w:val="00D7050A"/>
    <w:rsid w:val="00DB668C"/>
    <w:rsid w:val="00E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8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8C"/>
    <w:pPr>
      <w:ind w:left="720"/>
      <w:contextualSpacing/>
    </w:pPr>
  </w:style>
  <w:style w:type="paragraph" w:customStyle="1" w:styleId="newncpi">
    <w:name w:val="newncpi"/>
    <w:basedOn w:val="a"/>
    <w:rsid w:val="00DB668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B668C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4</cp:revision>
  <dcterms:created xsi:type="dcterms:W3CDTF">2026-05-22T07:26:00Z</dcterms:created>
  <dcterms:modified xsi:type="dcterms:W3CDTF">2026-06-01T09:48:00Z</dcterms:modified>
</cp:coreProperties>
</file>