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085" w:rsidRDefault="005923BD" w:rsidP="0039208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21212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121212"/>
          <w:kern w:val="36"/>
          <w:sz w:val="32"/>
          <w:szCs w:val="32"/>
        </w:rPr>
        <w:t>ДОЛГОВРЕМЕННЫЙ УХОД</w:t>
      </w:r>
    </w:p>
    <w:p w:rsidR="00392085" w:rsidRDefault="00392085" w:rsidP="00392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</w:rPr>
      </w:pPr>
    </w:p>
    <w:p w:rsidR="005923BD" w:rsidRPr="005923BD" w:rsidRDefault="005923BD" w:rsidP="005923B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A1AFB">
        <w:rPr>
          <w:rFonts w:ascii="Times New Roman" w:hAnsi="Times New Roman" w:cs="Times New Roman"/>
          <w:b/>
          <w:sz w:val="30"/>
          <w:szCs w:val="30"/>
        </w:rPr>
        <w:t>Долговременный уход</w:t>
      </w:r>
      <w:r w:rsidRPr="005923BD">
        <w:rPr>
          <w:rFonts w:ascii="Times New Roman" w:hAnsi="Times New Roman" w:cs="Times New Roman"/>
          <w:sz w:val="30"/>
          <w:szCs w:val="30"/>
        </w:rPr>
        <w:t xml:space="preserve"> - комплекс межведомственных мероприятий по оказанию гражданам, имеющим выраженные и резко выраженные ограничения базовых категорий жизнедеятельности, социальных, медицинских, реабилитационных, </w:t>
      </w:r>
      <w:proofErr w:type="spellStart"/>
      <w:r w:rsidRPr="005923BD">
        <w:rPr>
          <w:rFonts w:ascii="Times New Roman" w:hAnsi="Times New Roman" w:cs="Times New Roman"/>
          <w:sz w:val="30"/>
          <w:szCs w:val="30"/>
        </w:rPr>
        <w:t>абилитационных</w:t>
      </w:r>
      <w:proofErr w:type="spellEnd"/>
      <w:r w:rsidRPr="005923BD">
        <w:rPr>
          <w:rFonts w:ascii="Times New Roman" w:hAnsi="Times New Roman" w:cs="Times New Roman"/>
          <w:sz w:val="30"/>
          <w:szCs w:val="30"/>
        </w:rPr>
        <w:t xml:space="preserve"> услуг, а также по содействию в их получении.</w:t>
      </w:r>
    </w:p>
    <w:p w:rsidR="005923BD" w:rsidRPr="005923BD" w:rsidRDefault="005923BD" w:rsidP="005923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923BD">
        <w:rPr>
          <w:rFonts w:ascii="Times New Roman" w:hAnsi="Times New Roman" w:cs="Times New Roman"/>
          <w:sz w:val="30"/>
          <w:szCs w:val="30"/>
        </w:rPr>
        <w:t xml:space="preserve">Задачей долговременного ухода является создание условий для максимально возможного продления периода пребывания граждан, нуждающихся в уходе, в </w:t>
      </w:r>
      <w:proofErr w:type="gramStart"/>
      <w:r w:rsidRPr="005923BD">
        <w:rPr>
          <w:rFonts w:ascii="Times New Roman" w:hAnsi="Times New Roman" w:cs="Times New Roman"/>
          <w:sz w:val="30"/>
          <w:szCs w:val="30"/>
        </w:rPr>
        <w:t>привычной</w:t>
      </w:r>
      <w:proofErr w:type="gramEnd"/>
      <w:r w:rsidRPr="005923BD">
        <w:rPr>
          <w:rFonts w:ascii="Times New Roman" w:hAnsi="Times New Roman" w:cs="Times New Roman"/>
          <w:sz w:val="30"/>
          <w:szCs w:val="30"/>
        </w:rPr>
        <w:t xml:space="preserve"> благоприятной домашней среде.</w:t>
      </w:r>
    </w:p>
    <w:p w:rsidR="00392085" w:rsidRDefault="00392085" w:rsidP="00392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</w:p>
    <w:p w:rsidR="00392085" w:rsidRPr="005923BD" w:rsidRDefault="00392085" w:rsidP="0033050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5923BD">
        <w:rPr>
          <w:rFonts w:ascii="Times New Roman" w:eastAsia="Times New Roman" w:hAnsi="Times New Roman" w:cs="Times New Roman"/>
          <w:b/>
          <w:bCs/>
          <w:sz w:val="30"/>
          <w:szCs w:val="30"/>
        </w:rPr>
        <w:t>ПРАВО НА ОРГАНИЗАЦИЮ ДОЛГОВРЕМЕННОГО УХОДА</w:t>
      </w:r>
    </w:p>
    <w:p w:rsidR="00392085" w:rsidRPr="005923BD" w:rsidRDefault="00392085" w:rsidP="003920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2"/>
          <w:sz w:val="30"/>
          <w:szCs w:val="30"/>
        </w:rPr>
      </w:pPr>
    </w:p>
    <w:p w:rsidR="00392085" w:rsidRPr="00E56B73" w:rsidRDefault="00392085" w:rsidP="00176DB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21212"/>
          <w:sz w:val="30"/>
          <w:szCs w:val="30"/>
        </w:rPr>
      </w:pPr>
      <w:r w:rsidRPr="005923BD">
        <w:rPr>
          <w:rFonts w:ascii="Times New Roman" w:eastAsia="Times New Roman" w:hAnsi="Times New Roman" w:cs="Times New Roman"/>
          <w:color w:val="121212"/>
          <w:sz w:val="30"/>
          <w:szCs w:val="30"/>
        </w:rPr>
        <w:t>Долговременный уход может быть организован в отношении лиц из числа </w:t>
      </w:r>
      <w:r w:rsidRPr="005923BD">
        <w:rPr>
          <w:rFonts w:ascii="Times New Roman" w:eastAsia="Times New Roman" w:hAnsi="Times New Roman" w:cs="Times New Roman"/>
          <w:b/>
          <w:bCs/>
          <w:color w:val="121212"/>
          <w:sz w:val="30"/>
          <w:szCs w:val="30"/>
        </w:rPr>
        <w:t>инвалидов I и II групп и неработающих граждан в возрасте 65 лет и старше</w:t>
      </w:r>
      <w:r w:rsidR="005A1AFB">
        <w:rPr>
          <w:rFonts w:ascii="Times New Roman" w:eastAsia="Times New Roman" w:hAnsi="Times New Roman" w:cs="Times New Roman"/>
          <w:color w:val="121212"/>
          <w:sz w:val="30"/>
          <w:szCs w:val="30"/>
        </w:rPr>
        <w:t>, имеющих выраженные и (</w:t>
      </w:r>
      <w:r w:rsidRPr="005923BD">
        <w:rPr>
          <w:rFonts w:ascii="Times New Roman" w:eastAsia="Times New Roman" w:hAnsi="Times New Roman" w:cs="Times New Roman"/>
          <w:color w:val="121212"/>
          <w:sz w:val="30"/>
          <w:szCs w:val="30"/>
        </w:rPr>
        <w:t>или</w:t>
      </w:r>
      <w:r w:rsidR="005A1AFB">
        <w:rPr>
          <w:rFonts w:ascii="Times New Roman" w:eastAsia="Times New Roman" w:hAnsi="Times New Roman" w:cs="Times New Roman"/>
          <w:color w:val="121212"/>
          <w:sz w:val="30"/>
          <w:szCs w:val="30"/>
        </w:rPr>
        <w:t>)</w:t>
      </w:r>
      <w:r w:rsidRPr="005923BD">
        <w:rPr>
          <w:rFonts w:ascii="Times New Roman" w:eastAsia="Times New Roman" w:hAnsi="Times New Roman" w:cs="Times New Roman"/>
          <w:color w:val="121212"/>
          <w:sz w:val="30"/>
          <w:szCs w:val="30"/>
        </w:rPr>
        <w:t xml:space="preserve"> резко</w:t>
      </w:r>
      <w:r w:rsidR="005A1AFB">
        <w:rPr>
          <w:rFonts w:ascii="Times New Roman" w:eastAsia="Times New Roman" w:hAnsi="Times New Roman" w:cs="Times New Roman"/>
          <w:color w:val="121212"/>
          <w:sz w:val="30"/>
          <w:szCs w:val="30"/>
        </w:rPr>
        <w:t xml:space="preserve"> выраженные ограничения</w:t>
      </w:r>
      <w:r w:rsidRPr="005923BD">
        <w:rPr>
          <w:rFonts w:ascii="Times New Roman" w:eastAsia="Times New Roman" w:hAnsi="Times New Roman" w:cs="Times New Roman"/>
          <w:color w:val="121212"/>
          <w:sz w:val="30"/>
          <w:szCs w:val="30"/>
        </w:rPr>
        <w:t xml:space="preserve"> способности к самостоятельному передвижению, </w:t>
      </w:r>
      <w:r w:rsidR="005A1AFB">
        <w:rPr>
          <w:rFonts w:ascii="Times New Roman" w:eastAsia="Times New Roman" w:hAnsi="Times New Roman" w:cs="Times New Roman"/>
          <w:color w:val="121212"/>
          <w:sz w:val="30"/>
          <w:szCs w:val="30"/>
        </w:rPr>
        <w:t xml:space="preserve">и (или) способности к </w:t>
      </w:r>
      <w:r w:rsidRPr="005923BD">
        <w:rPr>
          <w:rFonts w:ascii="Times New Roman" w:eastAsia="Times New Roman" w:hAnsi="Times New Roman" w:cs="Times New Roman"/>
          <w:color w:val="121212"/>
          <w:sz w:val="30"/>
          <w:szCs w:val="30"/>
        </w:rPr>
        <w:t xml:space="preserve">самообслуживанию, </w:t>
      </w:r>
      <w:r w:rsidR="005A1AFB">
        <w:rPr>
          <w:rFonts w:ascii="Times New Roman" w:eastAsia="Times New Roman" w:hAnsi="Times New Roman" w:cs="Times New Roman"/>
          <w:color w:val="121212"/>
          <w:sz w:val="30"/>
          <w:szCs w:val="30"/>
        </w:rPr>
        <w:t xml:space="preserve">и (или) способности контролировать свое поведение,  </w:t>
      </w:r>
      <w:r w:rsidRPr="00EE7771">
        <w:rPr>
          <w:rFonts w:ascii="Times New Roman" w:eastAsia="Times New Roman" w:hAnsi="Times New Roman" w:cs="Times New Roman"/>
          <w:b/>
          <w:color w:val="121212"/>
          <w:sz w:val="30"/>
          <w:szCs w:val="30"/>
        </w:rPr>
        <w:t>нуждающихся в одно</w:t>
      </w:r>
      <w:r w:rsidR="00E56B73" w:rsidRPr="00EE7771">
        <w:rPr>
          <w:rFonts w:ascii="Times New Roman" w:eastAsia="Times New Roman" w:hAnsi="Times New Roman" w:cs="Times New Roman"/>
          <w:b/>
          <w:color w:val="121212"/>
          <w:sz w:val="30"/>
          <w:szCs w:val="30"/>
        </w:rPr>
        <w:t>временном оказании</w:t>
      </w:r>
      <w:r w:rsidR="00E56B73">
        <w:rPr>
          <w:rFonts w:ascii="Times New Roman" w:eastAsia="Times New Roman" w:hAnsi="Times New Roman" w:cs="Times New Roman"/>
          <w:color w:val="121212"/>
          <w:sz w:val="30"/>
          <w:szCs w:val="30"/>
        </w:rPr>
        <w:t xml:space="preserve"> социальных, </w:t>
      </w:r>
      <w:r w:rsidRPr="005923BD">
        <w:rPr>
          <w:rFonts w:ascii="Times New Roman" w:eastAsia="Times New Roman" w:hAnsi="Times New Roman" w:cs="Times New Roman"/>
          <w:color w:val="121212"/>
          <w:sz w:val="30"/>
          <w:szCs w:val="30"/>
        </w:rPr>
        <w:t>медицинских</w:t>
      </w:r>
      <w:r w:rsidR="005A1AFB">
        <w:rPr>
          <w:rFonts w:ascii="Times New Roman" w:eastAsia="Times New Roman" w:hAnsi="Times New Roman" w:cs="Times New Roman"/>
          <w:color w:val="121212"/>
          <w:sz w:val="30"/>
          <w:szCs w:val="30"/>
        </w:rPr>
        <w:t>, реабилитационных</w:t>
      </w:r>
      <w:r w:rsidR="00E56B73">
        <w:rPr>
          <w:rFonts w:ascii="Times New Roman" w:eastAsia="Times New Roman" w:hAnsi="Times New Roman" w:cs="Times New Roman"/>
          <w:color w:val="121212"/>
          <w:sz w:val="30"/>
          <w:szCs w:val="30"/>
        </w:rPr>
        <w:t xml:space="preserve"> </w:t>
      </w:r>
      <w:proofErr w:type="spellStart"/>
      <w:proofErr w:type="gramStart"/>
      <w:r w:rsidR="00E56B73" w:rsidRPr="00E56B73">
        <w:rPr>
          <w:rFonts w:ascii="Times New Roman" w:hAnsi="Times New Roman" w:cs="Times New Roman"/>
          <w:color w:val="000000"/>
          <w:sz w:val="30"/>
          <w:szCs w:val="30"/>
        </w:rPr>
        <w:t>реабилитационных</w:t>
      </w:r>
      <w:proofErr w:type="spellEnd"/>
      <w:proofErr w:type="gramEnd"/>
      <w:r w:rsidR="00E56B73" w:rsidRPr="00E56B73">
        <w:rPr>
          <w:rFonts w:ascii="Times New Roman" w:hAnsi="Times New Roman" w:cs="Times New Roman"/>
          <w:color w:val="000000"/>
          <w:sz w:val="30"/>
          <w:szCs w:val="30"/>
        </w:rPr>
        <w:t xml:space="preserve"> и (или) </w:t>
      </w:r>
      <w:proofErr w:type="spellStart"/>
      <w:r w:rsidR="00E56B73" w:rsidRPr="00E56B73">
        <w:rPr>
          <w:rFonts w:ascii="Times New Roman" w:hAnsi="Times New Roman" w:cs="Times New Roman"/>
          <w:color w:val="000000"/>
          <w:sz w:val="30"/>
          <w:szCs w:val="30"/>
        </w:rPr>
        <w:t>абилитационных</w:t>
      </w:r>
      <w:proofErr w:type="spellEnd"/>
      <w:r w:rsidR="00E56B73" w:rsidRPr="00E56B73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E56B73" w:rsidRPr="00F6007B">
        <w:rPr>
          <w:rFonts w:ascii="Times New Roman" w:hAnsi="Times New Roman" w:cs="Times New Roman"/>
          <w:b/>
          <w:color w:val="000000"/>
          <w:sz w:val="30"/>
          <w:szCs w:val="30"/>
        </w:rPr>
        <w:t>услуг на дому</w:t>
      </w:r>
      <w:r w:rsidR="00E56B73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E56B73">
        <w:rPr>
          <w:rFonts w:ascii="Times New Roman" w:eastAsia="Times New Roman" w:hAnsi="Times New Roman" w:cs="Times New Roman"/>
          <w:color w:val="121212"/>
          <w:sz w:val="30"/>
          <w:szCs w:val="30"/>
        </w:rPr>
        <w:t>при условии отсутствия медицинских противопоказаний. </w:t>
      </w:r>
    </w:p>
    <w:p w:rsidR="00392085" w:rsidRPr="005923BD" w:rsidRDefault="00392085" w:rsidP="00392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</w:pPr>
    </w:p>
    <w:p w:rsidR="00392085" w:rsidRPr="005923BD" w:rsidRDefault="00392085" w:rsidP="0033050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5923BD">
        <w:rPr>
          <w:rFonts w:ascii="Times New Roman" w:eastAsia="Times New Roman" w:hAnsi="Times New Roman" w:cs="Times New Roman"/>
          <w:b/>
          <w:bCs/>
          <w:sz w:val="30"/>
          <w:szCs w:val="30"/>
        </w:rPr>
        <w:t>ПОРЯДОК ОРГАНИЗАЦИИ ДОЛГОВРЕМЕННОГО УХОДА</w:t>
      </w:r>
    </w:p>
    <w:p w:rsidR="00330505" w:rsidRPr="005923BD" w:rsidRDefault="00330505" w:rsidP="003920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392085" w:rsidRPr="005923BD" w:rsidRDefault="00392085" w:rsidP="00176DB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21212"/>
          <w:sz w:val="30"/>
          <w:szCs w:val="30"/>
        </w:rPr>
      </w:pPr>
      <w:r w:rsidRPr="005923BD">
        <w:rPr>
          <w:rFonts w:ascii="Times New Roman" w:eastAsia="Times New Roman" w:hAnsi="Times New Roman" w:cs="Times New Roman"/>
          <w:color w:val="121212"/>
          <w:sz w:val="30"/>
          <w:szCs w:val="30"/>
        </w:rPr>
        <w:t xml:space="preserve">Для рассмотрения вопроса об организации долговременного ухода гражданин обращается в территориальный центр социального обслуживания населения </w:t>
      </w:r>
      <w:r w:rsidRPr="00EE7771">
        <w:rPr>
          <w:rFonts w:ascii="Times New Roman" w:eastAsia="Times New Roman" w:hAnsi="Times New Roman" w:cs="Times New Roman"/>
          <w:b/>
          <w:color w:val="121212"/>
          <w:sz w:val="30"/>
          <w:szCs w:val="30"/>
        </w:rPr>
        <w:t>по ме</w:t>
      </w:r>
      <w:r w:rsidR="008E765A" w:rsidRPr="00EE7771">
        <w:rPr>
          <w:rFonts w:ascii="Times New Roman" w:eastAsia="Times New Roman" w:hAnsi="Times New Roman" w:cs="Times New Roman"/>
          <w:b/>
          <w:color w:val="121212"/>
          <w:sz w:val="30"/>
          <w:szCs w:val="30"/>
        </w:rPr>
        <w:t xml:space="preserve">сту </w:t>
      </w:r>
      <w:r w:rsidRPr="00EE7771">
        <w:rPr>
          <w:rFonts w:ascii="Times New Roman" w:eastAsia="Times New Roman" w:hAnsi="Times New Roman" w:cs="Times New Roman"/>
          <w:b/>
          <w:color w:val="121212"/>
          <w:sz w:val="30"/>
          <w:szCs w:val="30"/>
        </w:rPr>
        <w:t>фактического проживания</w:t>
      </w:r>
      <w:r w:rsidRPr="005923BD">
        <w:rPr>
          <w:rFonts w:ascii="Times New Roman" w:eastAsia="Times New Roman" w:hAnsi="Times New Roman" w:cs="Times New Roman"/>
          <w:color w:val="121212"/>
          <w:sz w:val="30"/>
          <w:szCs w:val="30"/>
        </w:rPr>
        <w:t xml:space="preserve"> и представляет следующие документы:  </w:t>
      </w:r>
    </w:p>
    <w:p w:rsidR="00392085" w:rsidRPr="00F6007B" w:rsidRDefault="00EE7771" w:rsidP="00F6007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30"/>
          <w:szCs w:val="30"/>
        </w:rPr>
      </w:pPr>
      <w:r w:rsidRPr="00F6007B">
        <w:rPr>
          <w:rFonts w:ascii="Times New Roman" w:eastAsia="Times New Roman" w:hAnsi="Times New Roman" w:cs="Times New Roman"/>
          <w:color w:val="121212"/>
          <w:sz w:val="30"/>
          <w:szCs w:val="30"/>
        </w:rPr>
        <w:t xml:space="preserve">письменное </w:t>
      </w:r>
      <w:r w:rsidR="00392085" w:rsidRPr="00F6007B">
        <w:rPr>
          <w:rFonts w:ascii="Times New Roman" w:eastAsia="Times New Roman" w:hAnsi="Times New Roman" w:cs="Times New Roman"/>
          <w:color w:val="121212"/>
          <w:sz w:val="30"/>
          <w:szCs w:val="30"/>
        </w:rPr>
        <w:t>заявление</w:t>
      </w:r>
    </w:p>
    <w:p w:rsidR="00425725" w:rsidRPr="00F6007B" w:rsidRDefault="00425725" w:rsidP="00F6007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6007B">
        <w:rPr>
          <w:rFonts w:ascii="Times New Roman" w:eastAsia="Calibri" w:hAnsi="Times New Roman" w:cs="Times New Roman"/>
          <w:b/>
          <w:sz w:val="30"/>
          <w:szCs w:val="30"/>
        </w:rPr>
        <w:t>заключение врачебно-консультационной комиссии</w:t>
      </w:r>
      <w:r w:rsidRPr="00F6007B">
        <w:rPr>
          <w:rFonts w:ascii="Times New Roman" w:eastAsia="Calibri" w:hAnsi="Times New Roman" w:cs="Times New Roman"/>
          <w:sz w:val="30"/>
          <w:szCs w:val="30"/>
        </w:rPr>
        <w:t xml:space="preserve"> государственной амбулаторно-поликлинической организации здравоохранения о нуждаемости нетрудоспособного гражданина в долговременном уходе и отсутствии медицинских противопоказаний для реализации мероприятий долговременного ухода;</w:t>
      </w:r>
    </w:p>
    <w:p w:rsidR="00425725" w:rsidRPr="00F6007B" w:rsidRDefault="00425725" w:rsidP="00F6007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6007B">
        <w:rPr>
          <w:rFonts w:ascii="Times New Roman" w:eastAsia="Calibri" w:hAnsi="Times New Roman" w:cs="Times New Roman"/>
          <w:b/>
          <w:sz w:val="30"/>
          <w:szCs w:val="30"/>
        </w:rPr>
        <w:t>медицинскую справку о состоянии здоровья</w:t>
      </w:r>
      <w:r w:rsidRPr="00F6007B">
        <w:rPr>
          <w:rFonts w:ascii="Times New Roman" w:eastAsia="Calibri" w:hAnsi="Times New Roman" w:cs="Times New Roman"/>
          <w:sz w:val="30"/>
          <w:szCs w:val="30"/>
        </w:rPr>
        <w:t xml:space="preserve">, содержащую </w:t>
      </w:r>
      <w:r w:rsidRPr="00F6007B">
        <w:rPr>
          <w:rFonts w:ascii="Times New Roman" w:eastAsia="Calibri" w:hAnsi="Times New Roman" w:cs="Times New Roman"/>
          <w:b/>
          <w:sz w:val="30"/>
          <w:szCs w:val="30"/>
        </w:rPr>
        <w:t xml:space="preserve">рекомендации по лечению и динамическому наблюдению </w:t>
      </w:r>
      <w:r w:rsidRPr="00F6007B">
        <w:rPr>
          <w:rFonts w:ascii="Times New Roman" w:eastAsia="Calibri" w:hAnsi="Times New Roman" w:cs="Times New Roman"/>
          <w:sz w:val="30"/>
          <w:szCs w:val="30"/>
        </w:rPr>
        <w:t>гражданина, нуждающегося в долговременном уходе;</w:t>
      </w:r>
    </w:p>
    <w:p w:rsidR="00425725" w:rsidRPr="00F6007B" w:rsidRDefault="00425725" w:rsidP="00F6007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6007B">
        <w:rPr>
          <w:rFonts w:ascii="Times New Roman" w:eastAsia="Calibri" w:hAnsi="Times New Roman" w:cs="Times New Roman"/>
          <w:b/>
          <w:sz w:val="30"/>
          <w:szCs w:val="30"/>
        </w:rPr>
        <w:t>копию индивидуальной программы медицинской</w:t>
      </w:r>
      <w:r w:rsidRPr="00F6007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F6007B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реабилитации, </w:t>
      </w:r>
      <w:proofErr w:type="spellStart"/>
      <w:r w:rsidRPr="00F6007B">
        <w:rPr>
          <w:rFonts w:ascii="Times New Roman" w:eastAsia="Calibri" w:hAnsi="Times New Roman" w:cs="Times New Roman"/>
          <w:sz w:val="30"/>
          <w:szCs w:val="30"/>
        </w:rPr>
        <w:t>абилитации</w:t>
      </w:r>
      <w:proofErr w:type="spellEnd"/>
      <w:r w:rsidRPr="00F6007B">
        <w:rPr>
          <w:rFonts w:ascii="Times New Roman" w:eastAsia="Calibri" w:hAnsi="Times New Roman" w:cs="Times New Roman"/>
          <w:sz w:val="30"/>
          <w:szCs w:val="30"/>
        </w:rPr>
        <w:t xml:space="preserve"> пациента (при ее наличии);</w:t>
      </w:r>
    </w:p>
    <w:p w:rsidR="00425725" w:rsidRPr="00F6007B" w:rsidRDefault="00425725" w:rsidP="00F6007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6007B">
        <w:rPr>
          <w:rFonts w:ascii="Times New Roman" w:eastAsia="Calibri" w:hAnsi="Times New Roman" w:cs="Times New Roman"/>
          <w:b/>
          <w:sz w:val="30"/>
          <w:szCs w:val="30"/>
        </w:rPr>
        <w:t>копию индивидуальной программы социальной реабилитации</w:t>
      </w:r>
      <w:r w:rsidRPr="00F6007B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Pr="00F6007B">
        <w:rPr>
          <w:rFonts w:ascii="Times New Roman" w:eastAsia="Calibri" w:hAnsi="Times New Roman" w:cs="Times New Roman"/>
          <w:sz w:val="30"/>
          <w:szCs w:val="30"/>
        </w:rPr>
        <w:t>абилитации</w:t>
      </w:r>
      <w:proofErr w:type="spellEnd"/>
      <w:r w:rsidRPr="00F6007B">
        <w:rPr>
          <w:rFonts w:ascii="Times New Roman" w:eastAsia="Calibri" w:hAnsi="Times New Roman" w:cs="Times New Roman"/>
          <w:sz w:val="30"/>
          <w:szCs w:val="30"/>
        </w:rPr>
        <w:t xml:space="preserve"> инвалида (при ее наличии).</w:t>
      </w:r>
    </w:p>
    <w:p w:rsidR="00176DB2" w:rsidRDefault="00F6007B" w:rsidP="00176DB2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b/>
          <w:bCs/>
          <w:color w:val="000000"/>
          <w:kern w:val="2"/>
          <w:sz w:val="30"/>
          <w:szCs w:val="30"/>
        </w:rPr>
      </w:pPr>
      <w:r w:rsidRPr="00176DB2">
        <w:rPr>
          <w:rFonts w:ascii="Times New Roman" w:eastAsia="Calibri" w:hAnsi="Times New Roman" w:cs="Times New Roman"/>
          <w:bCs/>
          <w:color w:val="000000"/>
          <w:kern w:val="2"/>
          <w:sz w:val="30"/>
          <w:szCs w:val="30"/>
        </w:rPr>
        <w:t>Организация долговременного ухода осуществляется на основании</w:t>
      </w:r>
      <w:r w:rsidRPr="0074581F">
        <w:rPr>
          <w:rFonts w:ascii="Times New Roman" w:eastAsia="Calibri" w:hAnsi="Times New Roman" w:cs="Times New Roman"/>
          <w:b/>
          <w:bCs/>
          <w:color w:val="000000"/>
          <w:kern w:val="2"/>
          <w:sz w:val="30"/>
          <w:szCs w:val="30"/>
        </w:rPr>
        <w:t xml:space="preserve"> индивидуальной программы долговременного ухода (индивидуальная программа).</w:t>
      </w:r>
    </w:p>
    <w:p w:rsidR="00F6007B" w:rsidRPr="00176DB2" w:rsidRDefault="00F6007B" w:rsidP="00176DB2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b/>
          <w:bCs/>
          <w:color w:val="000000"/>
          <w:kern w:val="2"/>
          <w:sz w:val="30"/>
          <w:szCs w:val="30"/>
        </w:rPr>
      </w:pPr>
      <w:r w:rsidRPr="00414C24">
        <w:rPr>
          <w:rFonts w:ascii="Times New Roman" w:eastAsia="Calibri" w:hAnsi="Times New Roman" w:cs="Times New Roman"/>
          <w:b/>
          <w:sz w:val="30"/>
          <w:szCs w:val="30"/>
        </w:rPr>
        <w:t xml:space="preserve">Индивидуальная программа </w:t>
      </w:r>
      <w:r w:rsidRPr="00414C24">
        <w:rPr>
          <w:rFonts w:ascii="Times New Roman" w:eastAsia="Calibri" w:hAnsi="Times New Roman" w:cs="Times New Roman"/>
          <w:sz w:val="30"/>
          <w:szCs w:val="30"/>
        </w:rPr>
        <w:t>включает</w:t>
      </w:r>
      <w:r>
        <w:rPr>
          <w:rFonts w:ascii="Times New Roman" w:eastAsia="Calibri" w:hAnsi="Times New Roman" w:cs="Times New Roman"/>
          <w:sz w:val="30"/>
          <w:szCs w:val="30"/>
        </w:rPr>
        <w:t>:</w:t>
      </w:r>
    </w:p>
    <w:p w:rsidR="00F6007B" w:rsidRPr="00F6007B" w:rsidRDefault="00F6007B" w:rsidP="00F6007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6007B">
        <w:rPr>
          <w:rFonts w:ascii="Times New Roman" w:eastAsia="Calibri" w:hAnsi="Times New Roman" w:cs="Times New Roman"/>
          <w:sz w:val="30"/>
          <w:szCs w:val="30"/>
        </w:rPr>
        <w:t>перечень социальных услуг, оказываемых ТЦСОН;</w:t>
      </w:r>
    </w:p>
    <w:p w:rsidR="00F6007B" w:rsidRPr="00F6007B" w:rsidRDefault="00F6007B" w:rsidP="00F6007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6007B">
        <w:rPr>
          <w:rFonts w:ascii="Times New Roman" w:eastAsia="Calibri" w:hAnsi="Times New Roman" w:cs="Times New Roman"/>
          <w:sz w:val="30"/>
          <w:szCs w:val="30"/>
        </w:rPr>
        <w:t>мероприятия по оказанию медицинской помощи;</w:t>
      </w:r>
    </w:p>
    <w:p w:rsidR="00F6007B" w:rsidRPr="00F6007B" w:rsidRDefault="00F6007B" w:rsidP="00F6007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6007B">
        <w:rPr>
          <w:rFonts w:ascii="Times New Roman" w:eastAsia="Calibri" w:hAnsi="Times New Roman" w:cs="Times New Roman"/>
          <w:sz w:val="30"/>
          <w:szCs w:val="30"/>
        </w:rPr>
        <w:t>мероприятия по обучению навыкам ухода близкого окружения.</w:t>
      </w:r>
    </w:p>
    <w:p w:rsidR="0074581F" w:rsidRDefault="0074581F" w:rsidP="00176DB2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kern w:val="2"/>
          <w:sz w:val="30"/>
          <w:szCs w:val="30"/>
        </w:rPr>
      </w:pPr>
      <w:r w:rsidRPr="0074581F">
        <w:rPr>
          <w:rFonts w:ascii="Times New Roman" w:eastAsia="Calibri" w:hAnsi="Times New Roman" w:cs="Times New Roman"/>
          <w:b/>
          <w:bCs/>
          <w:color w:val="000000"/>
          <w:kern w:val="2"/>
          <w:sz w:val="30"/>
          <w:szCs w:val="30"/>
        </w:rPr>
        <w:t xml:space="preserve">Решение </w:t>
      </w:r>
      <w:r w:rsidRPr="0074581F">
        <w:rPr>
          <w:rFonts w:ascii="Times New Roman" w:eastAsia="Calibri" w:hAnsi="Times New Roman" w:cs="Times New Roman"/>
          <w:bCs/>
          <w:color w:val="000000"/>
          <w:kern w:val="2"/>
          <w:sz w:val="30"/>
          <w:szCs w:val="30"/>
        </w:rPr>
        <w:t>об организации долговременного ухода</w:t>
      </w:r>
      <w:r w:rsidRPr="0074581F">
        <w:rPr>
          <w:rFonts w:ascii="Times New Roman" w:eastAsia="Calibri" w:hAnsi="Times New Roman" w:cs="Times New Roman"/>
          <w:b/>
          <w:bCs/>
          <w:color w:val="000000"/>
          <w:kern w:val="2"/>
          <w:sz w:val="30"/>
          <w:szCs w:val="30"/>
        </w:rPr>
        <w:t xml:space="preserve"> принимает комиссия, созданная местным исполнительным и распорядительным органом</w:t>
      </w:r>
      <w:r w:rsidRPr="0074581F">
        <w:rPr>
          <w:rFonts w:ascii="Times New Roman" w:eastAsia="Calibri" w:hAnsi="Times New Roman" w:cs="Times New Roman"/>
          <w:bCs/>
          <w:color w:val="000000"/>
          <w:kern w:val="2"/>
          <w:sz w:val="30"/>
          <w:szCs w:val="30"/>
        </w:rPr>
        <w:t xml:space="preserve">. </w:t>
      </w:r>
    </w:p>
    <w:p w:rsidR="006D5BF2" w:rsidRDefault="006D5BF2" w:rsidP="006D5BF2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:rsidR="004F7492" w:rsidRDefault="004F7492" w:rsidP="004F7492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Подробную информацию можно получить по телефону: 8 (0225) 72 73 65</w:t>
      </w:r>
    </w:p>
    <w:p w:rsidR="006C0746" w:rsidRPr="0074581F" w:rsidRDefault="006C0746" w:rsidP="00176DB2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6C0746" w:rsidRPr="00071286" w:rsidRDefault="006C0746" w:rsidP="006C07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071286">
        <w:rPr>
          <w:rFonts w:ascii="Times New Roman" w:hAnsi="Times New Roman" w:cs="Times New Roman"/>
          <w:b/>
          <w:bCs/>
          <w:color w:val="000000"/>
          <w:sz w:val="30"/>
          <w:szCs w:val="30"/>
        </w:rPr>
        <w:t>Организация долговременного ухода о</w:t>
      </w: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>с</w:t>
      </w:r>
      <w:r w:rsidRPr="00071286">
        <w:rPr>
          <w:rFonts w:ascii="Times New Roman" w:hAnsi="Times New Roman" w:cs="Times New Roman"/>
          <w:b/>
          <w:bCs/>
          <w:color w:val="000000"/>
          <w:sz w:val="30"/>
          <w:szCs w:val="30"/>
        </w:rPr>
        <w:t>уществляется на основании:</w:t>
      </w:r>
    </w:p>
    <w:p w:rsidR="006C0746" w:rsidRDefault="006C0746" w:rsidP="006C07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6C0746" w:rsidRPr="00523AD2" w:rsidRDefault="006C0746" w:rsidP="006C0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постановления</w:t>
      </w:r>
      <w:r w:rsidRPr="00523AD2">
        <w:rPr>
          <w:rFonts w:ascii="Times New Roman" w:hAnsi="Times New Roman" w:cs="Times New Roman"/>
          <w:sz w:val="30"/>
          <w:szCs w:val="30"/>
        </w:rPr>
        <w:t xml:space="preserve"> Совета Министров Р</w:t>
      </w:r>
      <w:r>
        <w:rPr>
          <w:rFonts w:ascii="Times New Roman" w:hAnsi="Times New Roman" w:cs="Times New Roman"/>
          <w:sz w:val="30"/>
          <w:szCs w:val="30"/>
        </w:rPr>
        <w:t>еспублики Беларусь от 23 мая 2024 г. № 367 «Об организации долговременного ухода</w:t>
      </w:r>
      <w:r w:rsidRPr="00523AD2">
        <w:rPr>
          <w:rFonts w:ascii="Times New Roman" w:hAnsi="Times New Roman" w:cs="Times New Roman"/>
          <w:sz w:val="30"/>
          <w:szCs w:val="30"/>
        </w:rPr>
        <w:t xml:space="preserve">» </w:t>
      </w:r>
    </w:p>
    <w:p w:rsidR="00BF7C98" w:rsidRPr="005923BD" w:rsidRDefault="004F7492" w:rsidP="00392085">
      <w:pPr>
        <w:rPr>
          <w:sz w:val="30"/>
          <w:szCs w:val="30"/>
        </w:rPr>
      </w:pPr>
    </w:p>
    <w:sectPr w:rsidR="00BF7C98" w:rsidRPr="005923BD" w:rsidSect="009C6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05232"/>
    <w:multiLevelType w:val="hybridMultilevel"/>
    <w:tmpl w:val="FDDA6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FE00C4"/>
    <w:multiLevelType w:val="multilevel"/>
    <w:tmpl w:val="3A54F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0B4844"/>
    <w:multiLevelType w:val="hybridMultilevel"/>
    <w:tmpl w:val="43BABA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92085"/>
    <w:rsid w:val="00176DB2"/>
    <w:rsid w:val="002C704C"/>
    <w:rsid w:val="00314010"/>
    <w:rsid w:val="00330505"/>
    <w:rsid w:val="00392085"/>
    <w:rsid w:val="003A662F"/>
    <w:rsid w:val="00425725"/>
    <w:rsid w:val="004F7492"/>
    <w:rsid w:val="005923BD"/>
    <w:rsid w:val="005A1AFB"/>
    <w:rsid w:val="006C0746"/>
    <w:rsid w:val="006C7219"/>
    <w:rsid w:val="006D5BF2"/>
    <w:rsid w:val="00710464"/>
    <w:rsid w:val="0074581F"/>
    <w:rsid w:val="0085262B"/>
    <w:rsid w:val="008E765A"/>
    <w:rsid w:val="009C6524"/>
    <w:rsid w:val="00E07AE8"/>
    <w:rsid w:val="00E56B73"/>
    <w:rsid w:val="00EE7771"/>
    <w:rsid w:val="00F60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0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23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257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5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2025-03-27T07:49:00Z</dcterms:created>
  <dcterms:modified xsi:type="dcterms:W3CDTF">2025-03-27T11:09:00Z</dcterms:modified>
</cp:coreProperties>
</file>