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85" w:rsidRPr="000A7614" w:rsidRDefault="00832085" w:rsidP="00832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vertAlign w:val="superscript"/>
          <w:lang w:eastAsia="ru-RU"/>
        </w:rPr>
      </w:pPr>
      <w:bookmarkStart w:id="0" w:name="_GoBack"/>
      <w:bookmarkEnd w:id="0"/>
      <w:r w:rsidRPr="000A761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Административная процедура 3.30</w:t>
      </w:r>
      <w:r w:rsidRPr="000A761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vertAlign w:val="superscript"/>
          <w:lang w:eastAsia="ru-RU"/>
        </w:rPr>
        <w:t>2</w:t>
      </w:r>
    </w:p>
    <w:p w:rsidR="00832085" w:rsidRPr="000A7614" w:rsidRDefault="00832085" w:rsidP="00832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832085" w:rsidRPr="000A7614" w:rsidRDefault="00B6372A" w:rsidP="00F44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</w:pPr>
      <w:r w:rsidRPr="000A761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  <w:t xml:space="preserve">Принятие решения о возможности использования капитального строения, изолированного помещения или </w:t>
      </w:r>
      <w:proofErr w:type="spellStart"/>
      <w:r w:rsidRPr="000A761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  <w:t>машино</w:t>
      </w:r>
      <w:proofErr w:type="spellEnd"/>
      <w:r w:rsidRPr="000A761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  <w:t>-места, часть которого погибла, по назначению в соответствии с единой классификацией назначения объектов недвижимого имущества</w:t>
      </w:r>
    </w:p>
    <w:p w:rsidR="00DF057A" w:rsidRPr="000A7614" w:rsidRDefault="00B6372A" w:rsidP="00DF0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A761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0A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57A" w:rsidRPr="000A76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</w:r>
      <w:r w:rsidR="00DF057A" w:rsidRPr="000A7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6372A" w:rsidRPr="000A7614" w:rsidRDefault="00B6372A" w:rsidP="00F44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2A" w:rsidRPr="000A7614" w:rsidRDefault="00B6372A" w:rsidP="00F44D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Pr="000A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B6372A" w:rsidRPr="000A7614" w:rsidRDefault="00B6372A" w:rsidP="00F467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о надежности, несущей способности и устойчивости конструкции капитального строения, изолированного помещения, </w:t>
      </w:r>
      <w:proofErr w:type="spellStart"/>
      <w:r w:rsidRPr="000A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0A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-места, часть которого</w:t>
      </w:r>
      <w:r w:rsidR="00F467A7" w:rsidRPr="000A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погибла</w:t>
      </w:r>
      <w:r w:rsidRPr="000A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B6372A" w:rsidRPr="000A7614" w:rsidRDefault="00B6372A" w:rsidP="00F44D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условия на инженерно-техническое обеспечение объекта</w:t>
      </w:r>
    </w:p>
    <w:p w:rsidR="00D44E2B" w:rsidRPr="000A7614" w:rsidRDefault="00D44E2B" w:rsidP="00F44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B6372A" w:rsidRPr="000A7614" w:rsidRDefault="00B6372A" w:rsidP="00F44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  <w:lang w:eastAsia="ru-RU"/>
        </w:rPr>
      </w:pPr>
      <w:r w:rsidRPr="000A7614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  <w:lang w:eastAsia="ru-RU"/>
        </w:rPr>
        <w:t>В соответствии с Законом Республики Беларусь от 28.10.2008 №433-З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F44DFD" w:rsidRPr="000A7614" w:rsidRDefault="00F44DFD" w:rsidP="00F44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6372A" w:rsidRPr="000A7614" w:rsidRDefault="00B6372A" w:rsidP="00F44D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6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подтверждающие служебное положение руководителя юридического лица, а также удостоверяющие его личность;</w:t>
      </w:r>
    </w:p>
    <w:p w:rsidR="00F467A7" w:rsidRPr="000A7614" w:rsidRDefault="00F467A7" w:rsidP="007815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372A" w:rsidRPr="000A7614" w:rsidRDefault="00B6372A" w:rsidP="00F44D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6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подтверждающие государственную регистрацию юридического лица или индивидуального предпринимателя;</w:t>
      </w:r>
    </w:p>
    <w:p w:rsidR="00F467A7" w:rsidRPr="000A7614" w:rsidRDefault="00F467A7" w:rsidP="007815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372A" w:rsidRPr="000A7614" w:rsidRDefault="00B6372A" w:rsidP="00F44D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6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подтверждающие полномочия представителя заинтересованного лица.</w:t>
      </w:r>
    </w:p>
    <w:p w:rsidR="00D44E2B" w:rsidRPr="000A7614" w:rsidRDefault="00D44E2B" w:rsidP="00F44D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394" w:rsidRDefault="00B6372A" w:rsidP="00B13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7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Максимальный срок осуществления административной процедуры</w:t>
      </w:r>
      <w:r w:rsidRPr="000A7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15 дней, а в случае направления запроса в другие государственные органы, иные организации – до 1 месяца</w:t>
      </w:r>
      <w:r w:rsidRPr="000A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Размер платы</w:t>
      </w:r>
      <w:r w:rsidRPr="000A7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бесплатно</w:t>
      </w:r>
      <w:r w:rsidRPr="000A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Срок действия</w:t>
      </w:r>
      <w:r w:rsidRPr="000A7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бессрочно</w:t>
      </w:r>
    </w:p>
    <w:p w:rsidR="000A7614" w:rsidRDefault="000A7614" w:rsidP="000A7614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0A7614" w:rsidRDefault="000A7614" w:rsidP="000A7614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0A7614" w:rsidRDefault="000A7614" w:rsidP="000A7614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0A7614" w:rsidRDefault="000A7614" w:rsidP="000A7614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0A7614" w:rsidRDefault="000A7614" w:rsidP="000A7614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0A7614" w:rsidRDefault="000A7614" w:rsidP="000A7614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0A7614" w:rsidRPr="003A3F46" w:rsidRDefault="000A7614" w:rsidP="000A7614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3A3F46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Вышестоящий орган: </w:t>
      </w:r>
    </w:p>
    <w:p w:rsidR="000A7614" w:rsidRPr="003A3F46" w:rsidRDefault="000A7614" w:rsidP="000A7614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A3F46">
        <w:rPr>
          <w:rFonts w:ascii="Times New Roman" w:hAnsi="Times New Roman"/>
          <w:sz w:val="28"/>
          <w:szCs w:val="28"/>
        </w:rPr>
        <w:t>Могилевский областной исполнительный комитет</w:t>
      </w:r>
    </w:p>
    <w:p w:rsidR="000A7614" w:rsidRPr="003A3F46" w:rsidRDefault="000A7614" w:rsidP="000A7614">
      <w:pPr>
        <w:pStyle w:val="a4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smartTag w:uri="urn:schemas-microsoft-com:office:smarttags" w:element="metricconverter">
        <w:smartTagPr>
          <w:attr w:name="ProductID" w:val="12030, г"/>
        </w:smartTagPr>
        <w:r w:rsidRPr="003A3F46">
          <w:rPr>
            <w:rFonts w:ascii="Times New Roman" w:hAnsi="Times New Roman"/>
            <w:sz w:val="28"/>
            <w:szCs w:val="28"/>
          </w:rPr>
          <w:t xml:space="preserve">12030, </w:t>
        </w:r>
        <w:proofErr w:type="spellStart"/>
        <w:r w:rsidRPr="003A3F46">
          <w:rPr>
            <w:rFonts w:ascii="Times New Roman" w:hAnsi="Times New Roman"/>
            <w:sz w:val="28"/>
            <w:szCs w:val="28"/>
          </w:rPr>
          <w:t>г</w:t>
        </w:r>
      </w:smartTag>
      <w:r w:rsidRPr="003A3F46">
        <w:rPr>
          <w:rFonts w:ascii="Times New Roman" w:hAnsi="Times New Roman"/>
          <w:sz w:val="28"/>
          <w:szCs w:val="28"/>
        </w:rPr>
        <w:t>.Могилев</w:t>
      </w:r>
      <w:proofErr w:type="spellEnd"/>
      <w:r w:rsidRPr="003A3F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3F46">
        <w:rPr>
          <w:rFonts w:ascii="Times New Roman" w:hAnsi="Times New Roman"/>
          <w:sz w:val="28"/>
          <w:szCs w:val="28"/>
        </w:rPr>
        <w:t>ул.Первомайская</w:t>
      </w:r>
      <w:proofErr w:type="spellEnd"/>
      <w:r w:rsidRPr="003A3F46">
        <w:rPr>
          <w:rFonts w:ascii="Times New Roman" w:hAnsi="Times New Roman"/>
          <w:sz w:val="28"/>
          <w:szCs w:val="28"/>
        </w:rPr>
        <w:t>, 71</w:t>
      </w:r>
    </w:p>
    <w:p w:rsidR="000A7614" w:rsidRPr="003A3F46" w:rsidRDefault="000A7614" w:rsidP="000A7614">
      <w:pPr>
        <w:pStyle w:val="a4"/>
        <w:ind w:firstLine="360"/>
        <w:rPr>
          <w:rFonts w:ascii="Times New Roman" w:hAnsi="Times New Roman"/>
          <w:sz w:val="28"/>
          <w:szCs w:val="28"/>
        </w:rPr>
      </w:pPr>
      <w:r w:rsidRPr="003A3F46">
        <w:rPr>
          <w:rFonts w:ascii="Times New Roman" w:hAnsi="Times New Roman"/>
          <w:sz w:val="28"/>
          <w:szCs w:val="28"/>
        </w:rPr>
        <w:t>режим работы: с 8.00 до 17.00</w:t>
      </w:r>
    </w:p>
    <w:p w:rsidR="000A7614" w:rsidRPr="003A3F46" w:rsidRDefault="000A7614" w:rsidP="000A7614">
      <w:pPr>
        <w:pStyle w:val="a4"/>
        <w:ind w:firstLine="360"/>
        <w:rPr>
          <w:rFonts w:ascii="Times New Roman" w:hAnsi="Times New Roman"/>
          <w:sz w:val="28"/>
          <w:szCs w:val="28"/>
        </w:rPr>
      </w:pPr>
      <w:r w:rsidRPr="003A3F46">
        <w:rPr>
          <w:rFonts w:ascii="Times New Roman" w:hAnsi="Times New Roman"/>
          <w:sz w:val="28"/>
          <w:szCs w:val="28"/>
        </w:rPr>
        <w:t>перерыв с 13.00 до 14.00</w:t>
      </w:r>
    </w:p>
    <w:p w:rsidR="000A7614" w:rsidRPr="003A3F46" w:rsidRDefault="000A7614" w:rsidP="000A7614">
      <w:pPr>
        <w:pStyle w:val="a4"/>
        <w:ind w:firstLine="360"/>
        <w:rPr>
          <w:rFonts w:ascii="Times New Roman" w:hAnsi="Times New Roman"/>
          <w:sz w:val="28"/>
          <w:szCs w:val="28"/>
        </w:rPr>
      </w:pPr>
      <w:r w:rsidRPr="003A3F46">
        <w:rPr>
          <w:rFonts w:ascii="Times New Roman" w:hAnsi="Times New Roman"/>
          <w:sz w:val="28"/>
          <w:szCs w:val="28"/>
        </w:rPr>
        <w:t>выходной: суббота, воскресенье</w:t>
      </w:r>
    </w:p>
    <w:p w:rsidR="000A7614" w:rsidRDefault="000A7614" w:rsidP="000A7614">
      <w:pPr>
        <w:spacing w:after="0" w:line="240" w:lineRule="auto"/>
        <w:jc w:val="both"/>
        <w:rPr>
          <w:b/>
          <w:color w:val="3366FF"/>
          <w:sz w:val="28"/>
          <w:szCs w:val="28"/>
          <w:u w:val="single"/>
        </w:rPr>
      </w:pPr>
    </w:p>
    <w:p w:rsidR="000A7614" w:rsidRPr="000A7614" w:rsidRDefault="000A7614" w:rsidP="00B13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7614" w:rsidRPr="000A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483"/>
    <w:multiLevelType w:val="multilevel"/>
    <w:tmpl w:val="E1286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161FD"/>
    <w:multiLevelType w:val="multilevel"/>
    <w:tmpl w:val="FBC6A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15BF8"/>
    <w:multiLevelType w:val="hybridMultilevel"/>
    <w:tmpl w:val="2E609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53"/>
    <w:rsid w:val="00037394"/>
    <w:rsid w:val="000A7614"/>
    <w:rsid w:val="00400A85"/>
    <w:rsid w:val="00781548"/>
    <w:rsid w:val="00832085"/>
    <w:rsid w:val="008D5053"/>
    <w:rsid w:val="00B13EFB"/>
    <w:rsid w:val="00B6372A"/>
    <w:rsid w:val="00D44E2B"/>
    <w:rsid w:val="00DF057A"/>
    <w:rsid w:val="00F44DFD"/>
    <w:rsid w:val="00F4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F6FE4-FE0E-4468-802C-ADBDDF8A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372A"/>
    <w:rPr>
      <w:b/>
      <w:bCs/>
    </w:rPr>
  </w:style>
  <w:style w:type="paragraph" w:styleId="a4">
    <w:name w:val="No Spacing"/>
    <w:uiPriority w:val="1"/>
    <w:qFormat/>
    <w:rsid w:val="000A76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User</cp:lastModifiedBy>
  <cp:revision>2</cp:revision>
  <dcterms:created xsi:type="dcterms:W3CDTF">2021-04-06T10:15:00Z</dcterms:created>
  <dcterms:modified xsi:type="dcterms:W3CDTF">2021-04-06T10:15:00Z</dcterms:modified>
</cp:coreProperties>
</file>