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E" w:rsidRPr="00CC70E0" w:rsidRDefault="002B6709" w:rsidP="006C129E">
      <w:pPr>
        <w:jc w:val="center"/>
      </w:pPr>
      <w:r>
        <w:rPr>
          <w:b/>
          <w:bCs/>
          <w:sz w:val="36"/>
          <w:szCs w:val="36"/>
        </w:rPr>
        <w:t>Административная п</w:t>
      </w:r>
      <w:r w:rsidR="006C129E">
        <w:rPr>
          <w:b/>
          <w:bCs/>
          <w:sz w:val="36"/>
          <w:szCs w:val="36"/>
        </w:rPr>
        <w:t>роцедура № 2.38</w:t>
      </w:r>
    </w:p>
    <w:p w:rsidR="000A1D91" w:rsidRPr="00F51C2E" w:rsidRDefault="000A1D91" w:rsidP="000A1D91">
      <w:pPr>
        <w:jc w:val="center"/>
        <w:rPr>
          <w:b/>
          <w:sz w:val="32"/>
          <w:szCs w:val="32"/>
        </w:rPr>
      </w:pPr>
      <w:r w:rsidRPr="00F51C2E">
        <w:rPr>
          <w:b/>
          <w:sz w:val="32"/>
          <w:szCs w:val="32"/>
        </w:rPr>
        <w:t>(Указ Президента Республики Беларусь от 26.04.2010 № 200)</w:t>
      </w:r>
    </w:p>
    <w:p w:rsidR="000A1D91" w:rsidRPr="000A1D91" w:rsidRDefault="000A1D91" w:rsidP="000A1D91">
      <w:pPr>
        <w:ind w:firstLine="540"/>
        <w:jc w:val="center"/>
        <w:rPr>
          <w:b/>
          <w:sz w:val="28"/>
          <w:szCs w:val="28"/>
        </w:rPr>
      </w:pPr>
    </w:p>
    <w:p w:rsidR="000A1D91" w:rsidRDefault="000A1D91" w:rsidP="000A1D9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  <w:r w:rsidRPr="00F51C2E">
        <w:rPr>
          <w:rFonts w:ascii="Times New Roman" w:hAnsi="Times New Roman"/>
          <w:b/>
          <w:sz w:val="32"/>
          <w:szCs w:val="32"/>
        </w:rPr>
        <w:t xml:space="preserve"> Назначение пособия по уходу за инвалидом </w:t>
      </w:r>
      <w:r w:rsidRPr="00F51C2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F51C2E">
        <w:rPr>
          <w:rFonts w:ascii="Times New Roman" w:hAnsi="Times New Roman"/>
          <w:b/>
          <w:sz w:val="32"/>
          <w:szCs w:val="32"/>
        </w:rPr>
        <w:t xml:space="preserve"> группы либо лицом, достигшим 80-летнего возраста</w:t>
      </w:r>
    </w:p>
    <w:p w:rsidR="00EC7707" w:rsidRPr="005F7045" w:rsidRDefault="00EC7707" w:rsidP="00EC7707">
      <w:pPr>
        <w:jc w:val="center"/>
        <w:rPr>
          <w:bCs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3"/>
          <w:sz w:val="30"/>
          <w:szCs w:val="30"/>
          <w:shd w:val="clear" w:color="auto" w:fill="FFFFFF"/>
        </w:rPr>
        <w:t> Первомайского района</w:t>
      </w:r>
      <w:r>
        <w:rPr>
          <w:rStyle w:val="a3"/>
          <w:sz w:val="30"/>
          <w:szCs w:val="30"/>
          <w:shd w:val="clear" w:color="auto" w:fill="FFFFFF"/>
        </w:rPr>
        <w:t xml:space="preserve"> </w:t>
      </w:r>
      <w:r w:rsidRPr="005F7045">
        <w:rPr>
          <w:rStyle w:val="a3"/>
          <w:sz w:val="30"/>
          <w:szCs w:val="30"/>
          <w:shd w:val="clear" w:color="auto" w:fill="FFFFFF"/>
        </w:rPr>
        <w:t xml:space="preserve">г. Бобруйска </w:t>
      </w:r>
    </w:p>
    <w:p w:rsidR="002B6709" w:rsidRPr="00EC7707" w:rsidRDefault="002B6709" w:rsidP="002B6709">
      <w:pPr>
        <w:jc w:val="both"/>
        <w:rPr>
          <w:b/>
          <w:sz w:val="26"/>
          <w:szCs w:val="26"/>
        </w:rPr>
      </w:pPr>
      <w:r w:rsidRPr="00EC7707">
        <w:rPr>
          <w:b/>
          <w:bCs/>
          <w:sz w:val="26"/>
          <w:szCs w:val="26"/>
        </w:rPr>
        <w:t>Ответственный:</w:t>
      </w:r>
      <w:r w:rsidRPr="00EC7707">
        <w:rPr>
          <w:bCs/>
          <w:sz w:val="26"/>
          <w:szCs w:val="26"/>
        </w:rPr>
        <w:t xml:space="preserve"> старший инспектор</w:t>
      </w:r>
      <w:r w:rsidRPr="00EC7707">
        <w:rPr>
          <w:sz w:val="26"/>
          <w:szCs w:val="26"/>
        </w:rPr>
        <w:t xml:space="preserve"> службы назначения и выплаты пособий, социально-бытового обеспечения </w:t>
      </w:r>
      <w:proofErr w:type="spellStart"/>
      <w:r w:rsidR="00505B82">
        <w:rPr>
          <w:b/>
          <w:sz w:val="28"/>
          <w:szCs w:val="28"/>
        </w:rPr>
        <w:t>Михалькова</w:t>
      </w:r>
      <w:proofErr w:type="spellEnd"/>
      <w:r w:rsidR="00505B82">
        <w:rPr>
          <w:b/>
          <w:sz w:val="28"/>
          <w:szCs w:val="28"/>
        </w:rPr>
        <w:t xml:space="preserve"> Алина Олеговна</w:t>
      </w:r>
      <w:r w:rsidR="0085214F">
        <w:rPr>
          <w:sz w:val="28"/>
          <w:szCs w:val="28"/>
        </w:rPr>
        <w:t xml:space="preserve"> </w:t>
      </w:r>
      <w:r w:rsidRPr="00EC7707">
        <w:rPr>
          <w:sz w:val="26"/>
          <w:szCs w:val="26"/>
        </w:rPr>
        <w:t>кабинет</w:t>
      </w:r>
      <w:r w:rsidRPr="00EC7707">
        <w:rPr>
          <w:b/>
          <w:sz w:val="26"/>
          <w:szCs w:val="26"/>
        </w:rPr>
        <w:t xml:space="preserve"> 102</w:t>
      </w:r>
      <w:r w:rsidR="00EC7707" w:rsidRPr="00EC7707">
        <w:rPr>
          <w:b/>
          <w:sz w:val="26"/>
          <w:szCs w:val="26"/>
        </w:rPr>
        <w:t>,</w:t>
      </w:r>
      <w:r w:rsidRPr="00EC7707">
        <w:rPr>
          <w:sz w:val="26"/>
          <w:szCs w:val="26"/>
        </w:rPr>
        <w:t>телефон</w:t>
      </w:r>
      <w:r w:rsidRPr="00EC7707">
        <w:rPr>
          <w:b/>
          <w:sz w:val="26"/>
          <w:szCs w:val="26"/>
        </w:rPr>
        <w:t xml:space="preserve"> 79-24-02</w:t>
      </w:r>
    </w:p>
    <w:p w:rsidR="00EC7707" w:rsidRPr="00EC7707" w:rsidRDefault="002B6709" w:rsidP="00EC7707">
      <w:pPr>
        <w:jc w:val="both"/>
        <w:rPr>
          <w:b/>
          <w:sz w:val="26"/>
          <w:szCs w:val="26"/>
        </w:rPr>
      </w:pPr>
      <w:r w:rsidRPr="00EC7707">
        <w:rPr>
          <w:b/>
          <w:sz w:val="26"/>
          <w:szCs w:val="26"/>
        </w:rPr>
        <w:t>Специалист,</w:t>
      </w:r>
      <w:r w:rsidRPr="00EC7707">
        <w:rPr>
          <w:sz w:val="26"/>
          <w:szCs w:val="26"/>
        </w:rPr>
        <w:t xml:space="preserve"> </w:t>
      </w:r>
      <w:r w:rsidRPr="00EC7707">
        <w:rPr>
          <w:b/>
          <w:sz w:val="26"/>
          <w:szCs w:val="26"/>
        </w:rPr>
        <w:t>заменяющий</w:t>
      </w:r>
      <w:r w:rsidRPr="00EC7707">
        <w:rPr>
          <w:sz w:val="26"/>
          <w:szCs w:val="26"/>
        </w:rPr>
        <w:t xml:space="preserve"> </w:t>
      </w:r>
      <w:r w:rsidRPr="00EC7707">
        <w:rPr>
          <w:b/>
          <w:sz w:val="26"/>
          <w:szCs w:val="26"/>
        </w:rPr>
        <w:t>ответственного</w:t>
      </w:r>
      <w:r w:rsidRPr="00EC7707">
        <w:rPr>
          <w:sz w:val="26"/>
          <w:szCs w:val="26"/>
        </w:rPr>
        <w:t xml:space="preserve"> за выполнение административной процедуры в период его отсутствия:</w:t>
      </w:r>
      <w:r w:rsidRPr="00EC7707">
        <w:rPr>
          <w:bCs/>
          <w:sz w:val="26"/>
          <w:szCs w:val="26"/>
        </w:rPr>
        <w:t xml:space="preserve"> старший инспектор</w:t>
      </w:r>
      <w:r w:rsidRPr="00EC7707">
        <w:rPr>
          <w:sz w:val="26"/>
          <w:szCs w:val="26"/>
        </w:rPr>
        <w:t xml:space="preserve"> службы назначения и выплаты пособий, социально-бытового обеспечения </w:t>
      </w:r>
      <w:proofErr w:type="spellStart"/>
      <w:r w:rsidR="005E5C8E">
        <w:rPr>
          <w:b/>
          <w:sz w:val="28"/>
          <w:szCs w:val="28"/>
        </w:rPr>
        <w:t>Мельничёнок</w:t>
      </w:r>
      <w:proofErr w:type="spellEnd"/>
      <w:r w:rsidR="005E5C8E">
        <w:rPr>
          <w:b/>
          <w:sz w:val="28"/>
          <w:szCs w:val="28"/>
        </w:rPr>
        <w:t xml:space="preserve"> Елена Васильевна</w:t>
      </w:r>
      <w:r w:rsidR="00C81105">
        <w:rPr>
          <w:sz w:val="28"/>
          <w:szCs w:val="28"/>
        </w:rPr>
        <w:t xml:space="preserve"> </w:t>
      </w:r>
      <w:r w:rsidR="00EC7707" w:rsidRPr="00EC7707">
        <w:rPr>
          <w:sz w:val="26"/>
          <w:szCs w:val="26"/>
        </w:rPr>
        <w:t>кабинет</w:t>
      </w:r>
      <w:r w:rsidR="00EC7707" w:rsidRPr="00EC7707">
        <w:rPr>
          <w:b/>
          <w:sz w:val="26"/>
          <w:szCs w:val="26"/>
        </w:rPr>
        <w:t xml:space="preserve"> 102,</w:t>
      </w:r>
      <w:r w:rsidR="00EC7707" w:rsidRPr="00EC7707">
        <w:rPr>
          <w:sz w:val="26"/>
          <w:szCs w:val="26"/>
        </w:rPr>
        <w:t>телефон</w:t>
      </w:r>
      <w:r w:rsidR="00EC7707" w:rsidRPr="00EC7707">
        <w:rPr>
          <w:b/>
          <w:sz w:val="26"/>
          <w:szCs w:val="26"/>
        </w:rPr>
        <w:t xml:space="preserve"> </w:t>
      </w:r>
      <w:r w:rsidR="00832BC5">
        <w:rPr>
          <w:b/>
          <w:sz w:val="26"/>
          <w:szCs w:val="26"/>
        </w:rPr>
        <w:t>77-76-83</w:t>
      </w:r>
    </w:p>
    <w:p w:rsidR="00EC7707" w:rsidRDefault="002B6709" w:rsidP="00EC7707">
      <w:pPr>
        <w:jc w:val="both"/>
        <w:rPr>
          <w:b/>
          <w:bCs/>
          <w:sz w:val="26"/>
          <w:szCs w:val="26"/>
        </w:rPr>
      </w:pPr>
      <w:r w:rsidRPr="00EC7707">
        <w:rPr>
          <w:b/>
          <w:bCs/>
          <w:sz w:val="26"/>
          <w:szCs w:val="26"/>
        </w:rPr>
        <w:t xml:space="preserve">Время приема: </w:t>
      </w:r>
    </w:p>
    <w:p w:rsidR="002B6709" w:rsidRPr="00EC7707" w:rsidRDefault="002B6709" w:rsidP="00EC7707">
      <w:pPr>
        <w:jc w:val="both"/>
        <w:rPr>
          <w:b/>
          <w:bCs/>
          <w:sz w:val="26"/>
          <w:szCs w:val="26"/>
        </w:rPr>
      </w:pPr>
      <w:r w:rsidRPr="00EC7707">
        <w:rPr>
          <w:bCs/>
          <w:sz w:val="26"/>
          <w:szCs w:val="26"/>
        </w:rPr>
        <w:t xml:space="preserve">понедельник, вторник, четверг, пятница - </w:t>
      </w:r>
      <w:r w:rsidR="00EC7707">
        <w:rPr>
          <w:b/>
          <w:bCs/>
          <w:sz w:val="26"/>
          <w:szCs w:val="26"/>
        </w:rPr>
        <w:t xml:space="preserve">с 8.00  до 13:00 , </w:t>
      </w:r>
      <w:r w:rsidRPr="00EC7707">
        <w:rPr>
          <w:b/>
          <w:bCs/>
          <w:sz w:val="26"/>
          <w:szCs w:val="26"/>
        </w:rPr>
        <w:t xml:space="preserve">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709" w:rsidRPr="00EC7707" w:rsidRDefault="002B6709" w:rsidP="002B6709">
      <w:pPr>
        <w:tabs>
          <w:tab w:val="left" w:pos="3600"/>
        </w:tabs>
        <w:rPr>
          <w:b/>
          <w:bCs/>
          <w:sz w:val="26"/>
          <w:szCs w:val="26"/>
        </w:rPr>
      </w:pPr>
      <w:r w:rsidRPr="00EC7707">
        <w:rPr>
          <w:b/>
          <w:bCs/>
          <w:sz w:val="26"/>
          <w:szCs w:val="26"/>
        </w:rPr>
        <w:t xml:space="preserve"> </w:t>
      </w:r>
      <w:r w:rsidRPr="00EC7707">
        <w:rPr>
          <w:bCs/>
          <w:sz w:val="26"/>
          <w:szCs w:val="26"/>
        </w:rPr>
        <w:t xml:space="preserve">среда – </w:t>
      </w:r>
      <w:r w:rsidR="00EC7707">
        <w:rPr>
          <w:b/>
          <w:bCs/>
          <w:sz w:val="26"/>
          <w:szCs w:val="26"/>
        </w:rPr>
        <w:t xml:space="preserve">с </w:t>
      </w:r>
      <w:r w:rsidR="00B842E4">
        <w:rPr>
          <w:b/>
          <w:bCs/>
          <w:sz w:val="26"/>
          <w:szCs w:val="26"/>
        </w:rPr>
        <w:t>8</w:t>
      </w:r>
      <w:r w:rsidR="00EC7707">
        <w:rPr>
          <w:b/>
          <w:bCs/>
          <w:sz w:val="26"/>
          <w:szCs w:val="26"/>
        </w:rPr>
        <w:t xml:space="preserve">.00 до 13:00 и  </w:t>
      </w:r>
      <w:r w:rsidRPr="00EC7707">
        <w:rPr>
          <w:b/>
          <w:bCs/>
          <w:sz w:val="26"/>
          <w:szCs w:val="26"/>
        </w:rPr>
        <w:t>с 14:00 до 20:00</w:t>
      </w:r>
    </w:p>
    <w:p w:rsidR="000A1D91" w:rsidRPr="00EC7707" w:rsidRDefault="000A1D91" w:rsidP="00F51C2E">
      <w:pPr>
        <w:jc w:val="both"/>
        <w:rPr>
          <w:b/>
          <w:sz w:val="26"/>
          <w:szCs w:val="26"/>
        </w:rPr>
      </w:pPr>
      <w:r w:rsidRPr="00EC7707">
        <w:rPr>
          <w:b/>
          <w:sz w:val="26"/>
          <w:szCs w:val="26"/>
        </w:rPr>
        <w:t>Документы и (или) сведения, представляемые гражданином для осуществл</w:t>
      </w:r>
      <w:r w:rsidR="000F50FF" w:rsidRPr="00EC7707">
        <w:rPr>
          <w:b/>
          <w:sz w:val="26"/>
          <w:szCs w:val="26"/>
        </w:rPr>
        <w:t>ения административной процедуры</w:t>
      </w:r>
      <w:r w:rsidRPr="00EC7707">
        <w:rPr>
          <w:b/>
          <w:sz w:val="26"/>
          <w:szCs w:val="26"/>
        </w:rPr>
        <w:t xml:space="preserve">:      </w:t>
      </w:r>
    </w:p>
    <w:p w:rsidR="000A1D91" w:rsidRPr="00EC7707" w:rsidRDefault="000A1D91" w:rsidP="00F51C2E">
      <w:pPr>
        <w:rPr>
          <w:sz w:val="26"/>
          <w:szCs w:val="26"/>
        </w:rPr>
      </w:pPr>
      <w:r w:rsidRPr="00EC7707">
        <w:rPr>
          <w:bCs/>
          <w:sz w:val="26"/>
          <w:szCs w:val="26"/>
        </w:rPr>
        <w:t>1. Заявление</w:t>
      </w:r>
      <w:r w:rsidRPr="00EC7707">
        <w:rPr>
          <w:sz w:val="26"/>
          <w:szCs w:val="26"/>
        </w:rPr>
        <w:t xml:space="preserve">   </w:t>
      </w:r>
    </w:p>
    <w:p w:rsidR="000A1D91" w:rsidRPr="00EC7707" w:rsidRDefault="000A1D91" w:rsidP="00F51C2E">
      <w:pPr>
        <w:rPr>
          <w:sz w:val="26"/>
          <w:szCs w:val="26"/>
        </w:rPr>
      </w:pPr>
      <w:r w:rsidRPr="00EC7707">
        <w:rPr>
          <w:sz w:val="26"/>
          <w:szCs w:val="26"/>
        </w:rPr>
        <w:t>2.</w:t>
      </w:r>
      <w:r w:rsidRPr="00EC7707">
        <w:rPr>
          <w:b/>
          <w:bCs/>
          <w:sz w:val="26"/>
          <w:szCs w:val="26"/>
        </w:rPr>
        <w:t xml:space="preserve"> </w:t>
      </w:r>
      <w:r w:rsidRPr="00EC7707">
        <w:rPr>
          <w:bCs/>
          <w:sz w:val="26"/>
          <w:szCs w:val="26"/>
        </w:rPr>
        <w:t>Паспорт</w:t>
      </w:r>
      <w:r w:rsidRPr="00EC7707">
        <w:rPr>
          <w:sz w:val="26"/>
          <w:szCs w:val="26"/>
        </w:rPr>
        <w:t xml:space="preserve"> или иной документ, удостоверяющий личность. </w:t>
      </w:r>
    </w:p>
    <w:p w:rsidR="000A1D91" w:rsidRPr="00EC7707" w:rsidRDefault="000A1D91" w:rsidP="00F51C2E">
      <w:pPr>
        <w:rPr>
          <w:sz w:val="26"/>
          <w:szCs w:val="26"/>
        </w:rPr>
      </w:pPr>
      <w:r w:rsidRPr="00EC7707">
        <w:rPr>
          <w:sz w:val="26"/>
          <w:szCs w:val="26"/>
        </w:rPr>
        <w:t>3.</w:t>
      </w:r>
      <w:r w:rsidRPr="00EC7707">
        <w:rPr>
          <w:b/>
          <w:sz w:val="26"/>
          <w:szCs w:val="26"/>
        </w:rPr>
        <w:t xml:space="preserve"> </w:t>
      </w:r>
      <w:r w:rsidRPr="00EC7707">
        <w:rPr>
          <w:sz w:val="26"/>
          <w:szCs w:val="26"/>
        </w:rPr>
        <w:t>Трудовая книжка заявителя</w:t>
      </w:r>
      <w:r w:rsidR="00D50C27" w:rsidRPr="00EC7707">
        <w:rPr>
          <w:sz w:val="26"/>
          <w:szCs w:val="26"/>
        </w:rPr>
        <w:t>.</w:t>
      </w:r>
      <w:r w:rsidRPr="00EC7707">
        <w:rPr>
          <w:sz w:val="26"/>
          <w:szCs w:val="26"/>
        </w:rPr>
        <w:t xml:space="preserve">  </w:t>
      </w:r>
    </w:p>
    <w:p w:rsidR="000A1D91" w:rsidRPr="00EC7707" w:rsidRDefault="00D65799" w:rsidP="00F51C2E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A1D91" w:rsidRPr="00EC7707">
        <w:rPr>
          <w:sz w:val="26"/>
          <w:szCs w:val="26"/>
        </w:rPr>
        <w:t>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возраста.</w:t>
      </w:r>
    </w:p>
    <w:p w:rsidR="004E2F4D" w:rsidRDefault="004E2F4D" w:rsidP="00F51C2E">
      <w:pPr>
        <w:jc w:val="both"/>
        <w:rPr>
          <w:sz w:val="26"/>
          <w:szCs w:val="26"/>
        </w:rPr>
      </w:pPr>
      <w:r w:rsidRPr="00EC7707">
        <w:rPr>
          <w:sz w:val="26"/>
          <w:szCs w:val="26"/>
        </w:rPr>
        <w:t>5.</w:t>
      </w:r>
      <w:r w:rsidR="006C129E" w:rsidRPr="00EC7707">
        <w:rPr>
          <w:sz w:val="26"/>
          <w:szCs w:val="26"/>
        </w:rPr>
        <w:t> </w:t>
      </w:r>
      <w:r w:rsidRPr="00EC7707">
        <w:rPr>
          <w:sz w:val="26"/>
          <w:szCs w:val="26"/>
        </w:rPr>
        <w:t xml:space="preserve">Две медицинские справки о состоянии здоровья заявителя, подтверждающие отсутствие психиатрического и наркологического учета.  </w:t>
      </w:r>
    </w:p>
    <w:p w:rsidR="000A1D91" w:rsidRPr="00EC7707" w:rsidRDefault="000A1D91" w:rsidP="00F51C2E">
      <w:pPr>
        <w:pStyle w:val="ConsCell"/>
        <w:rPr>
          <w:rFonts w:ascii="Times New Roman" w:hAnsi="Times New Roman"/>
          <w:b/>
          <w:sz w:val="26"/>
          <w:szCs w:val="26"/>
        </w:rPr>
      </w:pPr>
      <w:r w:rsidRPr="00EC7707">
        <w:rPr>
          <w:rFonts w:ascii="Times New Roman" w:hAnsi="Times New Roman"/>
          <w:b/>
          <w:sz w:val="26"/>
          <w:szCs w:val="26"/>
        </w:rPr>
        <w:t>Перечень документов, запрашиваемых специалиста</w:t>
      </w:r>
      <w:bookmarkStart w:id="0" w:name="_GoBack"/>
      <w:bookmarkEnd w:id="0"/>
      <w:r w:rsidRPr="00EC7707">
        <w:rPr>
          <w:rFonts w:ascii="Times New Roman" w:hAnsi="Times New Roman"/>
          <w:b/>
          <w:sz w:val="26"/>
          <w:szCs w:val="26"/>
        </w:rPr>
        <w:t xml:space="preserve">ми управления для осуществления административной процедуры: </w:t>
      </w:r>
    </w:p>
    <w:p w:rsidR="00D65799" w:rsidRDefault="003555AC" w:rsidP="003555AC">
      <w:pPr>
        <w:autoSpaceDE w:val="0"/>
        <w:autoSpaceDN w:val="0"/>
        <w:adjustRightInd w:val="0"/>
        <w:spacing w:after="240" w:line="240" w:lineRule="exact"/>
        <w:ind w:left="57" w:right="4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544E">
        <w:rPr>
          <w:sz w:val="26"/>
          <w:szCs w:val="26"/>
        </w:rPr>
        <w:t>сведения о неполучении пособия по безработице</w:t>
      </w:r>
    </w:p>
    <w:p w:rsidR="003555AC" w:rsidRPr="00CC544E" w:rsidRDefault="003555AC" w:rsidP="003555AC">
      <w:pPr>
        <w:autoSpaceDE w:val="0"/>
        <w:autoSpaceDN w:val="0"/>
        <w:adjustRightInd w:val="0"/>
        <w:spacing w:after="240" w:line="240" w:lineRule="exact"/>
        <w:ind w:left="57" w:right="4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544E">
        <w:rPr>
          <w:sz w:val="26"/>
          <w:szCs w:val="26"/>
        </w:rPr>
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</w:r>
    </w:p>
    <w:p w:rsidR="003555AC" w:rsidRPr="00CC544E" w:rsidRDefault="003555AC" w:rsidP="003555AC">
      <w:pPr>
        <w:autoSpaceDE w:val="0"/>
        <w:autoSpaceDN w:val="0"/>
        <w:adjustRightInd w:val="0"/>
        <w:spacing w:after="240" w:line="240" w:lineRule="exact"/>
        <w:ind w:left="57" w:right="4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544E">
        <w:rPr>
          <w:sz w:val="26"/>
          <w:szCs w:val="26"/>
        </w:rPr>
        <w:t>сведения об отсутствии регистрации в качестве индивидуального предпринимателя, главы крестьянского (фермерского) хозяйства</w:t>
      </w:r>
    </w:p>
    <w:p w:rsidR="000A1D91" w:rsidRPr="00EC7707" w:rsidRDefault="000A1D91" w:rsidP="00F51C2E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EC7707">
        <w:rPr>
          <w:rFonts w:ascii="Times New Roman" w:hAnsi="Times New Roman"/>
          <w:b/>
          <w:sz w:val="26"/>
          <w:szCs w:val="26"/>
        </w:rPr>
        <w:t>Срок действия решения принимаемого при осуществлении административной процедуры:</w:t>
      </w:r>
      <w:r w:rsidRPr="00EC7707">
        <w:rPr>
          <w:rFonts w:ascii="Times New Roman" w:hAnsi="Times New Roman"/>
          <w:sz w:val="26"/>
          <w:szCs w:val="26"/>
        </w:rPr>
        <w:t xml:space="preserve"> </w:t>
      </w:r>
      <w:r w:rsidRPr="00EC7707">
        <w:rPr>
          <w:rFonts w:ascii="Times New Roman" w:hAnsi="Times New Roman"/>
          <w:sz w:val="26"/>
          <w:szCs w:val="26"/>
          <w:u w:val="single"/>
        </w:rPr>
        <w:t xml:space="preserve">бессрочно  </w:t>
      </w:r>
    </w:p>
    <w:p w:rsidR="000A1D91" w:rsidRPr="00EC7707" w:rsidRDefault="000A1D91" w:rsidP="00F51C2E">
      <w:pPr>
        <w:pStyle w:val="ConsCell"/>
        <w:jc w:val="both"/>
        <w:rPr>
          <w:rFonts w:ascii="Times New Roman" w:hAnsi="Times New Roman"/>
          <w:sz w:val="26"/>
          <w:szCs w:val="26"/>
          <w:u w:val="single"/>
        </w:rPr>
      </w:pPr>
      <w:r w:rsidRPr="00EC7707">
        <w:rPr>
          <w:rFonts w:ascii="Times New Roman" w:hAnsi="Times New Roman"/>
          <w:b/>
          <w:sz w:val="26"/>
          <w:szCs w:val="26"/>
        </w:rPr>
        <w:t>Размер платы, взимаемой при осуществлении административной процедуры:</w:t>
      </w:r>
      <w:r w:rsidRPr="00EC7707">
        <w:rPr>
          <w:rFonts w:ascii="Times New Roman" w:hAnsi="Times New Roman"/>
          <w:sz w:val="26"/>
          <w:szCs w:val="26"/>
        </w:rPr>
        <w:t xml:space="preserve"> </w:t>
      </w:r>
      <w:r w:rsidRPr="00EC7707">
        <w:rPr>
          <w:rFonts w:ascii="Times New Roman" w:hAnsi="Times New Roman"/>
          <w:sz w:val="26"/>
          <w:szCs w:val="26"/>
          <w:u w:val="single"/>
        </w:rPr>
        <w:t xml:space="preserve">бесплатно </w:t>
      </w:r>
    </w:p>
    <w:p w:rsidR="000A1D91" w:rsidRPr="00EC7707" w:rsidRDefault="000A1D91" w:rsidP="00F51C2E">
      <w:pPr>
        <w:pStyle w:val="ConsCell"/>
        <w:jc w:val="both"/>
        <w:rPr>
          <w:sz w:val="26"/>
          <w:szCs w:val="26"/>
        </w:rPr>
      </w:pPr>
      <w:r w:rsidRPr="00EC7707">
        <w:rPr>
          <w:rFonts w:ascii="Times New Roman" w:hAnsi="Times New Roman"/>
          <w:b/>
          <w:sz w:val="26"/>
          <w:szCs w:val="26"/>
        </w:rPr>
        <w:t xml:space="preserve">Максимальный срок осуществления административной процедуры:    </w:t>
      </w:r>
      <w:r w:rsidRPr="00EC7707">
        <w:rPr>
          <w:sz w:val="26"/>
          <w:szCs w:val="26"/>
        </w:rPr>
        <w:t xml:space="preserve">  </w:t>
      </w:r>
    </w:p>
    <w:p w:rsidR="002B1871" w:rsidRDefault="000A1D91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EC7707">
        <w:rPr>
          <w:rFonts w:ascii="Times New Roman" w:hAnsi="Times New Roman"/>
          <w:sz w:val="26"/>
          <w:szCs w:val="26"/>
          <w:u w:val="single"/>
        </w:rPr>
        <w:t>10 дней со дня подачи  заявления</w:t>
      </w:r>
      <w:r w:rsidRPr="00EC7707">
        <w:rPr>
          <w:rFonts w:ascii="Times New Roman" w:hAnsi="Times New Roman"/>
          <w:sz w:val="26"/>
          <w:szCs w:val="26"/>
        </w:rPr>
        <w:t>, а в случае запроса документов и (или) сведений  от  других государственных</w:t>
      </w:r>
      <w:r w:rsidRPr="000A1D91">
        <w:rPr>
          <w:rFonts w:ascii="Times New Roman" w:hAnsi="Times New Roman"/>
          <w:sz w:val="28"/>
          <w:szCs w:val="28"/>
        </w:rPr>
        <w:t xml:space="preserve"> органов, иных организаций - 1 месяц </w:t>
      </w:r>
    </w:p>
    <w:p w:rsidR="0085214F" w:rsidRDefault="0085214F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85214F" w:rsidRDefault="0085214F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F63691" w:rsidRDefault="00F63691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page" w:tblpX="1928" w:tblpY="-240"/>
        <w:tblW w:w="5000" w:type="pct"/>
        <w:tblCellMar>
          <w:left w:w="0" w:type="dxa"/>
          <w:right w:w="0" w:type="dxa"/>
        </w:tblCellMar>
        <w:tblLook w:val="04A0"/>
      </w:tblPr>
      <w:tblGrid>
        <w:gridCol w:w="6648"/>
        <w:gridCol w:w="3428"/>
      </w:tblGrid>
      <w:tr w:rsidR="001960E3" w:rsidTr="004971D1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"/>
            </w:pP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Pr="000F309D" w:rsidRDefault="001960E3" w:rsidP="001960E3">
            <w:pPr>
              <w:pStyle w:val="append1"/>
              <w:rPr>
                <w:sz w:val="18"/>
                <w:szCs w:val="18"/>
              </w:rPr>
            </w:pPr>
            <w:bookmarkStart w:id="1" w:name="a28"/>
            <w:bookmarkEnd w:id="1"/>
            <w:r w:rsidRPr="000F309D">
              <w:rPr>
                <w:sz w:val="18"/>
                <w:szCs w:val="18"/>
              </w:rPr>
              <w:t>Приложение 1</w:t>
            </w:r>
          </w:p>
          <w:p w:rsidR="001960E3" w:rsidRDefault="001960E3" w:rsidP="001960E3">
            <w:pPr>
              <w:pStyle w:val="append"/>
            </w:pPr>
            <w:r w:rsidRPr="000F309D">
              <w:rPr>
                <w:sz w:val="18"/>
                <w:szCs w:val="18"/>
              </w:rPr>
              <w:t xml:space="preserve">к </w:t>
            </w:r>
            <w:hyperlink w:anchor="a11" w:tooltip="+" w:history="1">
              <w:r w:rsidRPr="000F309D">
                <w:rPr>
                  <w:rStyle w:val="a6"/>
                  <w:sz w:val="18"/>
                  <w:szCs w:val="18"/>
                </w:rPr>
                <w:t>Положению</w:t>
              </w:r>
            </w:hyperlink>
            <w:r w:rsidRPr="000F309D">
              <w:rPr>
                <w:sz w:val="18"/>
                <w:szCs w:val="18"/>
              </w:rPr>
              <w:t xml:space="preserve"> о порядке </w:t>
            </w:r>
            <w:r w:rsidRPr="000F309D">
              <w:rPr>
                <w:sz w:val="18"/>
                <w:szCs w:val="18"/>
              </w:rPr>
              <w:br/>
              <w:t xml:space="preserve">назначения и выплаты пособия </w:t>
            </w:r>
            <w:r w:rsidRPr="000F309D">
              <w:rPr>
                <w:sz w:val="18"/>
                <w:szCs w:val="18"/>
              </w:rPr>
              <w:br/>
              <w:t xml:space="preserve">по уходу за инвалидом I группы </w:t>
            </w:r>
            <w:r w:rsidRPr="000F309D">
              <w:rPr>
                <w:sz w:val="18"/>
                <w:szCs w:val="18"/>
              </w:rPr>
              <w:br/>
              <w:t xml:space="preserve">либо лицом, достигшим </w:t>
            </w:r>
            <w:r w:rsidRPr="000F309D">
              <w:rPr>
                <w:sz w:val="18"/>
                <w:szCs w:val="18"/>
              </w:rPr>
              <w:br/>
              <w:t>80-летнего возраста</w:t>
            </w:r>
            <w:r w:rsidRPr="000F309D">
              <w:rPr>
                <w:sz w:val="18"/>
                <w:szCs w:val="18"/>
              </w:rPr>
              <w:br/>
              <w:t xml:space="preserve">(в редакции постановления </w:t>
            </w:r>
            <w:r w:rsidRPr="000F309D">
              <w:rPr>
                <w:sz w:val="18"/>
                <w:szCs w:val="18"/>
              </w:rPr>
              <w:br/>
              <w:t xml:space="preserve">Совета Министров </w:t>
            </w:r>
            <w:r w:rsidRPr="000F309D">
              <w:rPr>
                <w:sz w:val="18"/>
                <w:szCs w:val="18"/>
              </w:rPr>
              <w:br/>
              <w:t>Республики Беларусь</w:t>
            </w:r>
            <w:r w:rsidRPr="000F309D">
              <w:rPr>
                <w:sz w:val="18"/>
                <w:szCs w:val="18"/>
              </w:rPr>
              <w:br/>
              <w:t>15.06.2017 № 457)</w:t>
            </w:r>
          </w:p>
        </w:tc>
      </w:tr>
    </w:tbl>
    <w:p w:rsidR="001960E3" w:rsidRDefault="001960E3" w:rsidP="001960E3">
      <w:pPr>
        <w:pStyle w:val="begform"/>
      </w:pPr>
      <w:r>
        <w:t> </w:t>
      </w:r>
    </w:p>
    <w:p w:rsidR="001960E3" w:rsidRDefault="001960E3" w:rsidP="001960E3">
      <w:pPr>
        <w:pStyle w:val="newncpi0"/>
        <w:ind w:hanging="709"/>
      </w:pPr>
      <w:bookmarkStart w:id="2" w:name="a19"/>
      <w:bookmarkEnd w:id="2"/>
      <w:r>
        <w:t>_______________________________________________________________________________________</w:t>
      </w:r>
    </w:p>
    <w:p w:rsidR="001960E3" w:rsidRPr="000F309D" w:rsidRDefault="001960E3" w:rsidP="001960E3">
      <w:pPr>
        <w:pStyle w:val="undline"/>
        <w:jc w:val="center"/>
        <w:rPr>
          <w:sz w:val="18"/>
          <w:szCs w:val="18"/>
        </w:rPr>
      </w:pPr>
      <w:r w:rsidRPr="000F309D">
        <w:rPr>
          <w:sz w:val="18"/>
          <w:szCs w:val="18"/>
        </w:rPr>
        <w:t xml:space="preserve">(наименование управления (отдела) по труду, занятости и социальной защите городского, </w:t>
      </w:r>
      <w:r w:rsidRPr="000F309D">
        <w:rPr>
          <w:sz w:val="18"/>
          <w:szCs w:val="18"/>
        </w:rPr>
        <w:br/>
        <w:t xml:space="preserve">районного исполнительного комитета, управления (отдела) социальной защиты </w:t>
      </w:r>
      <w:r w:rsidRPr="000F309D">
        <w:rPr>
          <w:sz w:val="18"/>
          <w:szCs w:val="18"/>
        </w:rPr>
        <w:br/>
        <w:t>местной администрации района в городе)</w:t>
      </w:r>
    </w:p>
    <w:p w:rsidR="001960E3" w:rsidRDefault="001960E3" w:rsidP="001960E3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1960E3" w:rsidRDefault="001960E3" w:rsidP="001960E3">
      <w:pPr>
        <w:pStyle w:val="point"/>
        <w:spacing w:before="0" w:after="0"/>
        <w:ind w:right="120"/>
        <w:contextualSpacing/>
      </w:pPr>
      <w:r>
        <w:t>1. ___________________________________________________________________________</w:t>
      </w:r>
    </w:p>
    <w:p w:rsidR="001960E3" w:rsidRDefault="001960E3" w:rsidP="001960E3">
      <w:pPr>
        <w:pStyle w:val="undline"/>
        <w:ind w:left="812"/>
        <w:contextualSpacing/>
        <w:jc w:val="center"/>
      </w:pPr>
      <w:r>
        <w:t>(фамилия, собственное имя, отчество (если таковое имеется) заявителя,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дата рождения, адрес места жительства (места пребывания),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номер телефона,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вид документа, удостоверяющего личность, номер, серия (при наличии),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идентификационный номер (при наличии),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дата выдачи, наименование органа,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выдавшего документ)</w:t>
      </w:r>
    </w:p>
    <w:p w:rsidR="001960E3" w:rsidRDefault="001960E3" w:rsidP="001960E3">
      <w:pPr>
        <w:pStyle w:val="point"/>
        <w:spacing w:before="0" w:after="0"/>
        <w:contextualSpacing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______________________________________________________</w:t>
      </w:r>
    </w:p>
    <w:p w:rsidR="001960E3" w:rsidRDefault="001960E3" w:rsidP="001960E3">
      <w:pPr>
        <w:pStyle w:val="undline"/>
        <w:ind w:left="3416"/>
        <w:contextualSpacing/>
        <w:jc w:val="center"/>
      </w:pPr>
      <w:r>
        <w:t>(фамилия, собственное имя, отчество (если таковое имеется)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нетрудоспособного гражданина, дата рождения,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адрес места жительства (места пребывания), вид пенсии)</w:t>
      </w:r>
    </w:p>
    <w:p w:rsidR="001960E3" w:rsidRDefault="001960E3" w:rsidP="001960E3">
      <w:pPr>
        <w:pStyle w:val="point"/>
        <w:spacing w:before="0" w:after="0"/>
        <w:contextualSpacing/>
      </w:pPr>
      <w:bookmarkStart w:id="3" w:name="a32"/>
      <w:bookmarkEnd w:id="3"/>
      <w:r>
        <w:t>3. Сообщаю сведения о том, что:</w:t>
      </w:r>
    </w:p>
    <w:p w:rsidR="001960E3" w:rsidRDefault="001960E3" w:rsidP="001960E3">
      <w:pPr>
        <w:pStyle w:val="newncpi"/>
        <w:contextualSpacing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1960E3" w:rsidRDefault="001960E3" w:rsidP="001960E3">
      <w:pPr>
        <w:pStyle w:val="newncpi"/>
        <w:contextualSpacing/>
      </w:pPr>
      <w:r>
        <w:t>не обучаюсь в учебном заведении дневной формы получения образования;</w:t>
      </w:r>
    </w:p>
    <w:p w:rsidR="001960E3" w:rsidRDefault="001960E3" w:rsidP="001960E3">
      <w:pPr>
        <w:pStyle w:val="newncpi"/>
        <w:contextualSpacing/>
      </w:pPr>
      <w:r>
        <w:t xml:space="preserve">не работаю по трудовому </w:t>
      </w:r>
      <w:hyperlink r:id="rId5" w:anchor="a46" w:tooltip="+" w:history="1">
        <w:r>
          <w:rPr>
            <w:rStyle w:val="a6"/>
          </w:rPr>
          <w:t>договору</w:t>
        </w:r>
      </w:hyperlink>
      <w:r>
        <w:t xml:space="preserve"> и (или) гражданско-правовому договору, а также на основе членства (участия) в юридическом лице;</w:t>
      </w:r>
    </w:p>
    <w:p w:rsidR="001960E3" w:rsidRDefault="001960E3" w:rsidP="001960E3">
      <w:pPr>
        <w:pStyle w:val="newncpi"/>
        <w:contextualSpacing/>
      </w:pPr>
      <w:r>
        <w:t>не являюсь индивидуальным предпринимателем.</w:t>
      </w:r>
    </w:p>
    <w:p w:rsidR="001960E3" w:rsidRDefault="001960E3" w:rsidP="001960E3">
      <w:pPr>
        <w:pStyle w:val="point"/>
        <w:spacing w:before="0" w:after="0"/>
        <w:contextualSpacing/>
      </w:pPr>
      <w:r>
        <w:t>4. Сообщаю сведения:</w:t>
      </w:r>
    </w:p>
    <w:p w:rsidR="001960E3" w:rsidRDefault="001960E3" w:rsidP="001960E3">
      <w:pPr>
        <w:pStyle w:val="newncpi"/>
        <w:tabs>
          <w:tab w:val="left" w:pos="9923"/>
        </w:tabs>
        <w:contextualSpacing/>
      </w:pPr>
      <w:r>
        <w:t>о лицах, которые могут подтвердить факт осуществления постоянного ухода, 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(фамилия, собственное имя, отчество (если таковое имеется),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__________________________________________________________________________________;</w:t>
      </w:r>
    </w:p>
    <w:p w:rsidR="001960E3" w:rsidRDefault="001960E3" w:rsidP="001960E3">
      <w:pPr>
        <w:pStyle w:val="undline"/>
        <w:contextualSpacing/>
        <w:jc w:val="center"/>
      </w:pPr>
      <w:r>
        <w:t>адрес места жительства (места пребывания)</w:t>
      </w:r>
    </w:p>
    <w:p w:rsidR="001960E3" w:rsidRDefault="001960E3" w:rsidP="001960E3">
      <w:pPr>
        <w:pStyle w:val="newncpi"/>
        <w:contextualSpacing/>
      </w:pPr>
      <w:r>
        <w:t>о причинах неполучения пособия _________________________________________________</w:t>
      </w:r>
    </w:p>
    <w:p w:rsidR="001960E3" w:rsidRDefault="001960E3" w:rsidP="001960E3">
      <w:pPr>
        <w:pStyle w:val="undline"/>
        <w:ind w:left="4088"/>
        <w:contextualSpacing/>
        <w:jc w:val="center"/>
      </w:pPr>
      <w:r>
        <w:t>(указываются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для возобновления</w:t>
      </w:r>
    </w:p>
    <w:p w:rsidR="001960E3" w:rsidRDefault="001960E3" w:rsidP="001960E3">
      <w:pPr>
        <w:pStyle w:val="newncpi0"/>
        <w:contextualSpacing/>
      </w:pPr>
      <w:r>
        <w:lastRenderedPageBreak/>
        <w:t>__________________________________________________________________________________.</w:t>
      </w:r>
    </w:p>
    <w:p w:rsidR="001960E3" w:rsidRDefault="001960E3" w:rsidP="001960E3">
      <w:pPr>
        <w:pStyle w:val="undline"/>
        <w:contextualSpacing/>
        <w:jc w:val="center"/>
      </w:pPr>
      <w:r>
        <w:t>выплаты пособия)</w:t>
      </w:r>
    </w:p>
    <w:p w:rsidR="001960E3" w:rsidRDefault="001960E3" w:rsidP="001960E3">
      <w:pPr>
        <w:pStyle w:val="point"/>
        <w:spacing w:before="0" w:after="0"/>
        <w:contextualSpacing/>
      </w:pPr>
      <w:bookmarkStart w:id="4" w:name="a33"/>
      <w:bookmarkEnd w:id="4"/>
      <w:r>
        <w:t>5. Я предупрежден(а):</w:t>
      </w:r>
    </w:p>
    <w:p w:rsidR="001960E3" w:rsidRDefault="001960E3" w:rsidP="001960E3">
      <w:pPr>
        <w:pStyle w:val="newncpi"/>
        <w:contextualSpacing/>
      </w:pPr>
      <w:r>
        <w:t xml:space="preserve"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</w:t>
      </w:r>
      <w:hyperlink w:anchor="a32" w:tooltip="+" w:history="1">
        <w:r>
          <w:rPr>
            <w:rStyle w:val="a6"/>
          </w:rPr>
          <w:t>пункте 3</w:t>
        </w:r>
      </w:hyperlink>
      <w:r>
        <w:t xml:space="preserve"> настоящего заявления;</w:t>
      </w:r>
    </w:p>
    <w:p w:rsidR="001960E3" w:rsidRDefault="001960E3" w:rsidP="001960E3">
      <w:pPr>
        <w:pStyle w:val="newncpi"/>
        <w:contextualSpacing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1960E3" w:rsidRDefault="001960E3" w:rsidP="001960E3">
      <w:pPr>
        <w:pStyle w:val="newncpi"/>
        <w:contextualSpacing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1960E3" w:rsidRDefault="001960E3" w:rsidP="001960E3">
      <w:pPr>
        <w:pStyle w:val="point"/>
        <w:spacing w:before="0" w:after="0"/>
        <w:contextualSpacing/>
      </w:pPr>
      <w:r>
        <w:t xml:space="preserve">6. Достоверность сведений, указанных в настоящем заявлении, подтверждаю, с положениями, содержащимися в </w:t>
      </w:r>
      <w:hyperlink w:anchor="a33" w:tooltip="+" w:history="1">
        <w:r>
          <w:rPr>
            <w:rStyle w:val="a6"/>
          </w:rPr>
          <w:t>пункте 5</w:t>
        </w:r>
      </w:hyperlink>
      <w:r>
        <w:t xml:space="preserve"> настоящего заявления, ознакомлен(а).</w:t>
      </w:r>
    </w:p>
    <w:p w:rsidR="001960E3" w:rsidRDefault="001960E3" w:rsidP="001960E3">
      <w:pPr>
        <w:pStyle w:val="newncpi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03"/>
        <w:gridCol w:w="2438"/>
        <w:gridCol w:w="4435"/>
      </w:tblGrid>
      <w:tr w:rsidR="001960E3" w:rsidTr="004971D1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contextualSpacing/>
            </w:pPr>
            <w:r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contextualSpacing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contextualSpacing/>
              <w:jc w:val="center"/>
            </w:pPr>
            <w:r>
              <w:t>_________________________________</w:t>
            </w:r>
          </w:p>
        </w:tc>
      </w:tr>
      <w:tr w:rsidR="001960E3" w:rsidTr="004971D1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undline"/>
              <w:contextualSpacing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contextualSpacing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undline"/>
              <w:contextualSpacing/>
              <w:jc w:val="center"/>
            </w:pPr>
            <w:r>
              <w:t>(подпись заявителя, фамилия, инициалы)</w:t>
            </w:r>
          </w:p>
        </w:tc>
      </w:tr>
    </w:tbl>
    <w:p w:rsidR="001960E3" w:rsidRDefault="001960E3" w:rsidP="001960E3">
      <w:pPr>
        <w:pStyle w:val="newncpi"/>
        <w:contextualSpacing/>
      </w:pPr>
      <w:r>
        <w:t> </w:t>
      </w:r>
    </w:p>
    <w:p w:rsidR="001960E3" w:rsidRDefault="001960E3" w:rsidP="001960E3">
      <w:pPr>
        <w:pStyle w:val="newncpi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83"/>
        <w:gridCol w:w="4893"/>
      </w:tblGrid>
      <w:tr w:rsidR="001960E3" w:rsidTr="004971D1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 xml:space="preserve">3. Трудовая </w:t>
            </w:r>
            <w:hyperlink r:id="rId6" w:anchor="a17" w:tooltip="+" w:history="1">
              <w:r>
                <w:rPr>
                  <w:rStyle w:val="a6"/>
                </w:rPr>
                <w:t>книжка</w:t>
              </w:r>
            </w:hyperlink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 xml:space="preserve">4. Медицинская </w:t>
            </w:r>
            <w:hyperlink r:id="rId7" w:anchor="a8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 xml:space="preserve">5. </w:t>
            </w:r>
            <w:hyperlink r:id="rId8" w:anchor="a2" w:tooltip="+" w:history="1">
              <w:r>
                <w:rPr>
                  <w:rStyle w:val="a6"/>
                </w:rPr>
                <w:t>Заключение</w:t>
              </w:r>
            </w:hyperlink>
            <w:r>
              <w:t xml:space="preserve">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</w:tbl>
    <w:p w:rsidR="001960E3" w:rsidRDefault="001960E3" w:rsidP="001960E3">
      <w:pPr>
        <w:pStyle w:val="newncpi"/>
      </w:pPr>
      <w:r>
        <w:t> </w:t>
      </w:r>
    </w:p>
    <w:p w:rsidR="001960E3" w:rsidRDefault="001960E3" w:rsidP="001960E3">
      <w:pPr>
        <w:pStyle w:val="newncpi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889"/>
        <w:gridCol w:w="3170"/>
        <w:gridCol w:w="3017"/>
      </w:tblGrid>
      <w:tr w:rsidR="001960E3" w:rsidTr="004971D1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1960E3" w:rsidTr="004971D1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</w:p>
          <w:p w:rsidR="001960E3" w:rsidRDefault="001960E3" w:rsidP="001960E3">
            <w:pPr>
              <w:pStyle w:val="table10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</w:p>
        </w:tc>
      </w:tr>
    </w:tbl>
    <w:p w:rsidR="001960E3" w:rsidRDefault="001960E3" w:rsidP="001960E3">
      <w:pPr>
        <w:pStyle w:val="nonumheader"/>
      </w:pPr>
    </w:p>
    <w:p w:rsidR="001960E3" w:rsidRDefault="001960E3" w:rsidP="001960E3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5"/>
        <w:gridCol w:w="3388"/>
        <w:gridCol w:w="2378"/>
        <w:gridCol w:w="2775"/>
      </w:tblGrid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____________________</w:t>
            </w:r>
          </w:p>
        </w:tc>
      </w:tr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(фамилия,</w:t>
            </w:r>
          </w:p>
        </w:tc>
      </w:tr>
    </w:tbl>
    <w:p w:rsidR="001960E3" w:rsidRDefault="001960E3" w:rsidP="001960E3">
      <w:pPr>
        <w:pStyle w:val="newncpi0"/>
      </w:pPr>
      <w:r>
        <w:t>___________________________________________________________________________________</w:t>
      </w:r>
    </w:p>
    <w:p w:rsidR="001960E3" w:rsidRDefault="001960E3" w:rsidP="001960E3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5"/>
        <w:gridCol w:w="3388"/>
        <w:gridCol w:w="3156"/>
        <w:gridCol w:w="1997"/>
      </w:tblGrid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</w:tr>
    </w:tbl>
    <w:p w:rsidR="001960E3" w:rsidRDefault="001960E3" w:rsidP="001960E3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64"/>
      </w:tblGrid>
      <w:tr w:rsidR="001960E3" w:rsidTr="004971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0E3" w:rsidRDefault="001960E3" w:rsidP="001960E3"/>
        </w:tc>
      </w:tr>
    </w:tbl>
    <w:p w:rsidR="001960E3" w:rsidRDefault="001960E3" w:rsidP="001960E3"/>
    <w:p w:rsidR="006641F7" w:rsidRPr="000A1D91" w:rsidRDefault="006641F7" w:rsidP="001960E3">
      <w:pPr>
        <w:pStyle w:val="ConsCell"/>
        <w:ind w:left="-284" w:firstLine="284"/>
        <w:jc w:val="both"/>
        <w:rPr>
          <w:sz w:val="28"/>
          <w:szCs w:val="28"/>
        </w:rPr>
      </w:pPr>
    </w:p>
    <w:sectPr w:rsidR="006641F7" w:rsidRPr="000A1D91" w:rsidSect="001960E3">
      <w:pgSz w:w="11906" w:h="16838"/>
      <w:pgMar w:top="113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A1D91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0D9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1D91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0FF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04D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960E3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02E6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709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1C20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55AC"/>
    <w:rsid w:val="00356B51"/>
    <w:rsid w:val="00356EF4"/>
    <w:rsid w:val="00357618"/>
    <w:rsid w:val="00357F59"/>
    <w:rsid w:val="00361DDA"/>
    <w:rsid w:val="0036287A"/>
    <w:rsid w:val="00363575"/>
    <w:rsid w:val="00364764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0895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2F4D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5B82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1E96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5C8E"/>
    <w:rsid w:val="005E6397"/>
    <w:rsid w:val="005E7055"/>
    <w:rsid w:val="005E7DE8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641F7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29E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18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359D"/>
    <w:rsid w:val="007045C3"/>
    <w:rsid w:val="00705D70"/>
    <w:rsid w:val="00706E12"/>
    <w:rsid w:val="00707136"/>
    <w:rsid w:val="007101AB"/>
    <w:rsid w:val="00710D2E"/>
    <w:rsid w:val="00712FD8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2BC5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14F"/>
    <w:rsid w:val="0085229F"/>
    <w:rsid w:val="00852429"/>
    <w:rsid w:val="00853417"/>
    <w:rsid w:val="0085494E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6EED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5F33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AC9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378A2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42E4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105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4492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C27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799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628"/>
    <w:rsid w:val="00E62722"/>
    <w:rsid w:val="00E62904"/>
    <w:rsid w:val="00E641A1"/>
    <w:rsid w:val="00E660C8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C7707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1C2E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369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42D6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D9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9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A1D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C7707"/>
    <w:rPr>
      <w:b/>
      <w:bCs/>
    </w:rPr>
  </w:style>
  <w:style w:type="character" w:styleId="a4">
    <w:name w:val="Emphasis"/>
    <w:basedOn w:val="a0"/>
    <w:uiPriority w:val="20"/>
    <w:qFormat/>
    <w:rsid w:val="00EC7707"/>
    <w:rPr>
      <w:i/>
      <w:iCs/>
    </w:rPr>
  </w:style>
  <w:style w:type="paragraph" w:customStyle="1" w:styleId="newncpi">
    <w:name w:val="newncpi"/>
    <w:basedOn w:val="a"/>
    <w:rsid w:val="006641F7"/>
    <w:pPr>
      <w:ind w:firstLine="567"/>
      <w:jc w:val="both"/>
    </w:pPr>
    <w:rPr>
      <w:szCs w:val="20"/>
    </w:rPr>
  </w:style>
  <w:style w:type="paragraph" w:customStyle="1" w:styleId="append">
    <w:name w:val="append"/>
    <w:basedOn w:val="a"/>
    <w:rsid w:val="006641F7"/>
    <w:rPr>
      <w:sz w:val="22"/>
      <w:szCs w:val="20"/>
    </w:rPr>
  </w:style>
  <w:style w:type="paragraph" w:customStyle="1" w:styleId="newncpi0">
    <w:name w:val="newncpi0"/>
    <w:basedOn w:val="a"/>
    <w:rsid w:val="006641F7"/>
    <w:pPr>
      <w:jc w:val="both"/>
    </w:pPr>
    <w:rPr>
      <w:szCs w:val="20"/>
    </w:rPr>
  </w:style>
  <w:style w:type="paragraph" w:customStyle="1" w:styleId="undline">
    <w:name w:val="undline"/>
    <w:basedOn w:val="a"/>
    <w:rsid w:val="006641F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6641F7"/>
    <w:pPr>
      <w:spacing w:before="240" w:after="240"/>
      <w:jc w:val="center"/>
    </w:pPr>
    <w:rPr>
      <w:b/>
      <w:szCs w:val="20"/>
    </w:rPr>
  </w:style>
  <w:style w:type="paragraph" w:customStyle="1" w:styleId="table10">
    <w:name w:val="table10"/>
    <w:basedOn w:val="a"/>
    <w:rsid w:val="006641F7"/>
    <w:pPr>
      <w:spacing w:after="100"/>
    </w:pPr>
    <w:rPr>
      <w:sz w:val="20"/>
      <w:szCs w:val="20"/>
    </w:rPr>
  </w:style>
  <w:style w:type="paragraph" w:customStyle="1" w:styleId="nonumheader">
    <w:name w:val="nonumheader"/>
    <w:basedOn w:val="a"/>
    <w:rsid w:val="006641F7"/>
    <w:pPr>
      <w:spacing w:before="240" w:after="240"/>
      <w:jc w:val="center"/>
    </w:pPr>
    <w:rPr>
      <w:b/>
      <w:szCs w:val="20"/>
    </w:rPr>
  </w:style>
  <w:style w:type="character" w:styleId="a5">
    <w:name w:val="page number"/>
    <w:basedOn w:val="a0"/>
    <w:rsid w:val="003555AC"/>
  </w:style>
  <w:style w:type="character" w:styleId="a6">
    <w:name w:val="Hyperlink"/>
    <w:basedOn w:val="a0"/>
    <w:uiPriority w:val="99"/>
    <w:semiHidden/>
    <w:unhideWhenUsed/>
    <w:rsid w:val="001960E3"/>
    <w:rPr>
      <w:color w:val="0038C8"/>
      <w:u w:val="single"/>
    </w:rPr>
  </w:style>
  <w:style w:type="paragraph" w:customStyle="1" w:styleId="point">
    <w:name w:val="point"/>
    <w:basedOn w:val="a"/>
    <w:rsid w:val="001960E3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1960E3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1960E3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1960E3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D9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9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A1D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C7707"/>
    <w:rPr>
      <w:b/>
      <w:bCs/>
    </w:rPr>
  </w:style>
  <w:style w:type="character" w:styleId="a4">
    <w:name w:val="Emphasis"/>
    <w:basedOn w:val="a0"/>
    <w:uiPriority w:val="20"/>
    <w:qFormat/>
    <w:rsid w:val="00EC7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Downloads\tx.dll%3fd=19148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Downloads\tx.dll%3fd=193533&amp;a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Downloads\tx.dll%3fd=287407&amp;a=1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Documents%20and%20Settings\User\&#1052;&#1086;&#1080;%20&#1076;&#1086;&#1082;&#1091;&#1084;&#1077;&#1085;&#1090;&#1099;\Downloads\tx.dll%3fd=24465&amp;a=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5913-F5FE-47C2-AB6E-4A645D6F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12</cp:revision>
  <cp:lastPrinted>2022-11-30T06:31:00Z</cp:lastPrinted>
  <dcterms:created xsi:type="dcterms:W3CDTF">2022-10-03T12:16:00Z</dcterms:created>
  <dcterms:modified xsi:type="dcterms:W3CDTF">2023-07-17T15:32:00Z</dcterms:modified>
</cp:coreProperties>
</file>