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A" w:rsidRDefault="00E35EEA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EE01DF" w:rsidRPr="00EE01DF" w:rsidRDefault="00EE01DF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2D4" w:rsidRDefault="00E35EEA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  <w:r w:rsidR="00954FE3"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62D4"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Бобруйской</w:t>
      </w:r>
      <w:proofErr w:type="spellEnd"/>
      <w:r w:rsidR="00F162D4"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городской организации общественного объединения «Белорусский союз женщин»</w:t>
      </w:r>
    </w:p>
    <w:p w:rsidR="00EE01DF" w:rsidRPr="00EE01DF" w:rsidRDefault="00EE01DF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2D4" w:rsidRPr="00EE01DF" w:rsidRDefault="00F162D4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proofErr w:type="spellStart"/>
      <w:r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Н.Ф.Костян</w:t>
      </w:r>
      <w:proofErr w:type="spellEnd"/>
    </w:p>
    <w:p w:rsidR="00AB062D" w:rsidRPr="00EE01DF" w:rsidRDefault="00F162D4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«___»___________2019</w:t>
      </w:r>
      <w:r w:rsidR="00845917" w:rsidRPr="00EE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45917" w:rsidRPr="00EE01DF" w:rsidRDefault="00845917" w:rsidP="00EE01D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62D" w:rsidRPr="00EE01DF" w:rsidRDefault="00AB062D" w:rsidP="00EE01DF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62D" w:rsidRPr="00BE1C82" w:rsidRDefault="00A91737" w:rsidP="00AB0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9B2F34" w:rsidRPr="00BE1C82" w:rsidRDefault="00BE1C82" w:rsidP="00440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737" w:rsidRPr="00BE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проведении  семейного конкурса  «В школу всей семьёй!»</w:t>
      </w:r>
      <w:r w:rsidR="00440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1737" w:rsidRPr="00A91737" w:rsidRDefault="00A91737" w:rsidP="005E688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816" w:rsidRPr="00407FD9" w:rsidRDefault="00DD4816" w:rsidP="00407FD9">
      <w:pPr>
        <w:pStyle w:val="aa"/>
        <w:numPr>
          <w:ilvl w:val="0"/>
          <w:numId w:val="46"/>
        </w:numPr>
        <w:tabs>
          <w:tab w:val="left" w:pos="709"/>
          <w:tab w:val="left" w:pos="851"/>
          <w:tab w:val="left" w:pos="993"/>
          <w:tab w:val="left" w:pos="1276"/>
        </w:tabs>
        <w:spacing w:after="0" w:line="280" w:lineRule="exact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Общее положение.</w:t>
      </w:r>
    </w:p>
    <w:p w:rsidR="00DD4816" w:rsidRPr="00DD4816" w:rsidRDefault="00DD4816" w:rsidP="00DD4816">
      <w:pPr>
        <w:pStyle w:val="aa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Данное положение определяет условия проведения семейного конкурса «В школу всей семьёй» (далее – семейный конкурс), цели, учредителей, организаторов и участников</w:t>
      </w:r>
      <w:r w:rsidR="00407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24C4D" w:rsidRDefault="00D90BBE" w:rsidP="005E688B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Семейный конкурс проводится с целью:</w:t>
      </w:r>
    </w:p>
    <w:p w:rsidR="00A24C4D" w:rsidRDefault="00D90BBE" w:rsidP="005E688B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повышения</w:t>
      </w:r>
      <w:r w:rsidR="00A91737" w:rsidRPr="00A91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престижа семейного образа жизни, укрепления роли семьи в сохранении и развитии культуры, духовности, преемственности лучших семейных традиций, раскрытия творческого потенциала семьи;</w:t>
      </w:r>
    </w:p>
    <w:p w:rsidR="00A24C4D" w:rsidRDefault="00D90BBE" w:rsidP="005E688B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пропаганды</w:t>
      </w:r>
      <w:r w:rsidR="00A91737" w:rsidRPr="00A91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здорового образа жизни, семейных ценностей;</w:t>
      </w:r>
      <w:r w:rsidR="00A91737" w:rsidRPr="00A9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распространения</w:t>
      </w:r>
      <w:r w:rsidR="00A91737" w:rsidRPr="00A91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новых форм семейного досуга и организации свободного времени;</w:t>
      </w:r>
    </w:p>
    <w:p w:rsidR="00A91737" w:rsidRDefault="00D90BBE" w:rsidP="005E688B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оказания</w:t>
      </w:r>
      <w:r w:rsid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детям из многодетных, малообеспеченных, неполных, опекунских, приёмных семе</w:t>
      </w:r>
      <w:r w:rsidR="00E1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 детских домов семейного типа</w:t>
      </w:r>
      <w:r w:rsidR="00F4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из семей, оказавшихся в трудной жизненной ситуации,</w:t>
      </w:r>
      <w:bookmarkStart w:id="0" w:name="_GoBack"/>
      <w:bookmarkEnd w:id="0"/>
      <w:r w:rsid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подготовке к началу нового учебного года.</w:t>
      </w:r>
    </w:p>
    <w:p w:rsidR="008F0AA1" w:rsidRDefault="008F0AA1" w:rsidP="005E688B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9CA" w:rsidRDefault="00407FD9" w:rsidP="00E119CA">
      <w:pPr>
        <w:pStyle w:val="aa"/>
        <w:numPr>
          <w:ilvl w:val="0"/>
          <w:numId w:val="46"/>
        </w:numPr>
        <w:tabs>
          <w:tab w:val="left" w:pos="567"/>
          <w:tab w:val="left" w:pos="851"/>
        </w:tabs>
        <w:spacing w:after="0" w:line="280" w:lineRule="exac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7F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Организаторы и участники семейного конкурса. </w:t>
      </w:r>
    </w:p>
    <w:p w:rsidR="00B4203F" w:rsidRDefault="00E119CA" w:rsidP="00B4203F">
      <w:pPr>
        <w:pStyle w:val="aa"/>
        <w:tabs>
          <w:tab w:val="left" w:pos="567"/>
          <w:tab w:val="left" w:pos="851"/>
        </w:tabs>
        <w:spacing w:after="0" w:line="280" w:lineRule="exact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Руководство.</w:t>
      </w:r>
    </w:p>
    <w:p w:rsidR="00440FB8" w:rsidRDefault="00FB5A88" w:rsidP="00440FB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Учредителем семейного конкурса являе</w:t>
      </w:r>
      <w:r w:rsidR="008F0AA1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proofErr w:type="spellStart"/>
      <w:r w:rsidR="008F0AA1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Бобруйская</w:t>
      </w:r>
      <w:proofErr w:type="spellEnd"/>
      <w:r w:rsidR="008F0AA1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городская организация ОО «Белорусский союз женщин»</w:t>
      </w:r>
      <w:r w:rsidR="00440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0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Организаторами </w:t>
      </w:r>
      <w:r w:rsidR="00B4203F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0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семейного конкурса являются отделы по образованию администраций</w:t>
      </w:r>
      <w:r w:rsidR="00B4203F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Первомайского</w:t>
      </w:r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Ленинского</w:t>
      </w:r>
      <w:r w:rsidR="00336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районов</w:t>
      </w:r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обруйска</w:t>
      </w:r>
      <w:proofErr w:type="spellEnd"/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40FB8">
        <w:rPr>
          <w:rFonts w:ascii="Times New Roman" w:hAnsi="Times New Roman"/>
          <w:sz w:val="28"/>
          <w:szCs w:val="28"/>
        </w:rPr>
        <w:t>Первомайская</w:t>
      </w:r>
      <w:r w:rsidR="00440FB8" w:rsidRPr="00BA77DF">
        <w:rPr>
          <w:rFonts w:ascii="Times New Roman" w:hAnsi="Times New Roman"/>
          <w:sz w:val="28"/>
          <w:szCs w:val="28"/>
        </w:rPr>
        <w:t xml:space="preserve"> </w:t>
      </w:r>
      <w:r w:rsidR="00440FB8">
        <w:rPr>
          <w:rFonts w:ascii="Times New Roman" w:hAnsi="Times New Roman"/>
          <w:sz w:val="28"/>
          <w:szCs w:val="28"/>
        </w:rPr>
        <w:t>и Ленинская районные организации</w:t>
      </w:r>
      <w:r w:rsidR="00440FB8" w:rsidRPr="00BA77DF">
        <w:rPr>
          <w:rFonts w:ascii="Times New Roman" w:hAnsi="Times New Roman"/>
          <w:sz w:val="28"/>
          <w:szCs w:val="28"/>
        </w:rPr>
        <w:t xml:space="preserve"> г. Бобруйска РОО «Белая Русь»</w:t>
      </w:r>
      <w:r w:rsidR="00440FB8">
        <w:rPr>
          <w:rFonts w:ascii="Times New Roman" w:hAnsi="Times New Roman"/>
          <w:sz w:val="28"/>
          <w:szCs w:val="28"/>
        </w:rPr>
        <w:t xml:space="preserve">, </w:t>
      </w:r>
      <w:r w:rsidR="00FD0A6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ервомайская и Ленинская районные организации</w:t>
      </w:r>
      <w:r w:rsidR="00B4203F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«Белор</w:t>
      </w:r>
      <w:r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усский фонд мира»</w:t>
      </w:r>
      <w:r w:rsidR="00440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5A88" w:rsidRPr="00440FB8" w:rsidRDefault="00BA77DF" w:rsidP="00440FB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Подготовку, организацию и проведение семейного конкурса проводит </w:t>
      </w:r>
      <w:r w:rsidR="00FB5A88" w:rsidRPr="00BA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учреждение образования «Центр дополнительного</w:t>
      </w:r>
      <w:r w:rsidR="00FB5A88" w:rsidRPr="00B4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</w:t>
      </w:r>
      <w:r w:rsidR="00FB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молодёжи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Росквит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обруйска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25539" w:rsidRDefault="005E688B" w:rsidP="0044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Участники: 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семейном</w:t>
      </w:r>
      <w:r w:rsidR="007F1E7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конкурсе </w:t>
      </w:r>
      <w:r w:rsidR="00440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принимают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участие 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имеющие не менее 2-х детей,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один из которых должен быть учеником 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="00283CDB" w:rsidRP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IV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классов учреждений образования</w:t>
      </w:r>
      <w:r w:rsidR="002B06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города Бобруйска.</w:t>
      </w:r>
      <w:r w:rsidR="00283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40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семейном конкурсе могут принимать участие</w:t>
      </w:r>
      <w:r w:rsidR="00283CDB" w:rsidRPr="00283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3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многодетные, малообеспеченные, опекунские, приёмные семьи, детские дома семейного типа</w:t>
      </w:r>
      <w:r w:rsidR="00440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иные</w:t>
      </w:r>
      <w:r w:rsidR="00283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25539" w:rsidRPr="00025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870EC" w:rsidRDefault="00025539" w:rsidP="009A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Заявки: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A5C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участников </w:t>
      </w:r>
      <w:r w:rsidRPr="00FA5C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ГУО «Центр дополнительного образования</w:t>
      </w:r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 и молодёжи «</w:t>
      </w:r>
      <w:proofErr w:type="spellStart"/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Росквит</w:t>
      </w:r>
      <w:proofErr w:type="spellEnd"/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proofErr w:type="spellStart"/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.Б</w:t>
      </w:r>
      <w:proofErr w:type="gramEnd"/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обруйска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в электронном виде по электронной  почте: </w:t>
      </w:r>
      <w:hyperlink r:id="rId8" w:history="1">
        <w:r w:rsidRPr="001C7DF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rockvit@inbox.ru</w:t>
        </w:r>
      </w:hyperlink>
      <w:r w:rsidRPr="00FA5C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 распечатанном </w:t>
      </w:r>
      <w:r w:rsidR="003369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виде не позднее 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августа 2019 года по адресу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ул.Орджоникидзе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12 (администрация ГУО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ЦДОДиМ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Росквит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г.Бобруйска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»)    </w:t>
      </w:r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2A7B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</w:t>
      </w:r>
      <w:r w:rsidR="00D142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1)</w:t>
      </w:r>
      <w:r w:rsidRPr="002A7B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D0B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К участию в конкурсе будут допущены первые 20 семей, подавшие заявки.</w:t>
      </w:r>
    </w:p>
    <w:p w:rsidR="009A1D9F" w:rsidRDefault="009A1D9F" w:rsidP="009A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119CA" w:rsidRPr="004870EC" w:rsidRDefault="004870EC" w:rsidP="004870EC">
      <w:pPr>
        <w:pStyle w:val="aa"/>
        <w:numPr>
          <w:ilvl w:val="0"/>
          <w:numId w:val="46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8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Дата, </w:t>
      </w:r>
      <w:r w:rsidR="009A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время </w:t>
      </w:r>
      <w:r w:rsidR="0068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место и </w:t>
      </w:r>
      <w:r w:rsidR="009A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проведения.</w:t>
      </w:r>
    </w:p>
    <w:p w:rsidR="00E119CA" w:rsidRPr="00CB6E1F" w:rsidRDefault="00684EAC" w:rsidP="001F34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Семейный конкурс проводится  </w:t>
      </w:r>
      <w:r w:rsidR="00E119CA" w:rsidRPr="00A24C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29 августа 2019 года</w:t>
      </w:r>
      <w:r w:rsidR="004870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15</w:t>
      </w:r>
      <w:r w:rsidR="00E119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.00</w:t>
      </w:r>
      <w:r w:rsidR="004870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17.00</w:t>
      </w:r>
      <w:r w:rsidR="00117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119CA" w:rsidRPr="00A2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9CA" w:rsidRPr="00A2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 – </w:t>
      </w:r>
      <w:r w:rsidR="00CB6E1F" w:rsidRPr="00CB6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будет сообщено дополнительно.</w:t>
      </w:r>
    </w:p>
    <w:p w:rsidR="00117646" w:rsidRDefault="00117646" w:rsidP="001F34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Конкурсные материалы предоставляются в ГУО «Центр дополнительного образования детей и молодёжи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квит</w:t>
      </w:r>
      <w:proofErr w:type="spellEnd"/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обруйска</w:t>
      </w:r>
      <w:proofErr w:type="spellEnd"/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не позднее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 2019 года.</w:t>
      </w:r>
    </w:p>
    <w:p w:rsidR="00E119CA" w:rsidRDefault="00E119CA" w:rsidP="004870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205" w:rsidRDefault="009A1D9F" w:rsidP="009A1D9F">
      <w:pPr>
        <w:pStyle w:val="aa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 конкурса.</w:t>
      </w:r>
    </w:p>
    <w:p w:rsidR="002C7C08" w:rsidRPr="002C7C08" w:rsidRDefault="002C7C08" w:rsidP="001F34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2C7C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Семейный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C7C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состоит из трёх  этапов:  «Домашняя работа», «Классная работа» и «Внеклассная деятельность».</w:t>
      </w:r>
    </w:p>
    <w:p w:rsidR="00D91D42" w:rsidRPr="00082102" w:rsidRDefault="00B36CA9" w:rsidP="001F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2C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«Домашняя работа» включает две </w:t>
      </w:r>
      <w:r w:rsidR="00D9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номинации:</w:t>
      </w:r>
    </w:p>
    <w:p w:rsidR="00D91D42" w:rsidRDefault="00D91D42" w:rsidP="001F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D91D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 Моя семья в объективе</w:t>
      </w:r>
      <w:proofErr w:type="gramStart"/>
      <w:r w:rsidRPr="00D91D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 предоставляют 2-3  фотографии</w:t>
      </w:r>
      <w:r w:rsidR="00A91737" w:rsidRPr="00D91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изображением семейного времяпровож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 (совместный отдых, труд и т.д.</w:t>
      </w:r>
      <w:r w:rsidRPr="00D91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Фотографии</w:t>
      </w:r>
      <w:r w:rsidR="001C0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менее формата А-4</w:t>
      </w:r>
      <w:r w:rsidR="001C0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предоставить в ГУО «Центр дополнительного образования детей и молодёжи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Росквит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обруйска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до 25 августа 2019 года.</w:t>
      </w:r>
      <w:r w:rsidR="00E50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Фотография сопровождается текстом.</w:t>
      </w:r>
    </w:p>
    <w:p w:rsidR="000860F8" w:rsidRPr="00F7155A" w:rsidRDefault="000860F8" w:rsidP="001F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B3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«Жизнь прекрасна!»</w:t>
      </w:r>
      <w:r w:rsidR="001F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поэтический конкурс. Семья предоставляет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рение на бумажном носителе до 25</w:t>
      </w:r>
      <w:r w:rsidR="00CB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августа, в котором от</w:t>
      </w:r>
      <w:r w:rsidR="001F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ражает совместное участие в мероприятиях, свои традиции, образ жизни, 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здоровом</w:t>
      </w:r>
      <w:r w:rsidR="001F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и активному  образу жизни,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безопасном</w:t>
      </w:r>
      <w:r w:rsidR="001F3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поведению</w:t>
      </w:r>
      <w:r w:rsidR="00CB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46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профилактике вредных привычек</w:t>
      </w:r>
      <w:r w:rsidR="00C46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</w:p>
    <w:p w:rsidR="00D91D42" w:rsidRDefault="00D91D42" w:rsidP="00D9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60F8" w:rsidRPr="000860F8" w:rsidRDefault="000860F8" w:rsidP="00D9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60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«Классная работа»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включает две номинации:</w:t>
      </w:r>
    </w:p>
    <w:p w:rsidR="00D91D42" w:rsidRDefault="000860F8" w:rsidP="00D9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91D42" w:rsidRPr="00D91D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«Нарисованное счастье…»</w:t>
      </w:r>
      <w:r w:rsidR="00D91D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проведения семейного конкурса каждая семья выполняет творческую работу (рисунок)</w:t>
      </w:r>
      <w:r w:rsidR="00D91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месту проведения конкурса на ватмане формата А-1 </w:t>
      </w:r>
      <w:r w:rsidR="00235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выполнение работы – 10 минут. </w:t>
      </w:r>
      <w:r w:rsidR="00235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Ватман, карандаши, фломастеры, иной  материал для рисования семьям будет предоставлен по месту проведения конкурса организаторами. При выполнении работы семьи могут</w:t>
      </w:r>
      <w:r w:rsidR="00235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</w:t>
      </w:r>
      <w:r w:rsidR="006E1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до 30 % домашних заготовок, прикреплённых на 2-х сторонний скотч</w:t>
      </w:r>
      <w:r w:rsidR="000B3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ватману</w:t>
      </w:r>
      <w:r w:rsidR="006E1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4C4E" w:rsidRDefault="003E4C4E" w:rsidP="003E4C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F715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 школе готов!»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семьям необходимо будет ответить на вопросы несложной викторины о Малой родине, </w:t>
      </w:r>
      <w:r w:rsidR="006E1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истории</w:t>
      </w:r>
      <w:r w:rsidR="006E1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E1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Бобруйщины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 культуре, сп</w:t>
      </w:r>
      <w:r w:rsidR="00357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орте и иных областях</w:t>
      </w:r>
      <w:r w:rsidR="00F02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нашего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26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4C4E" w:rsidRDefault="003E4C4E" w:rsidP="003E4C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D42" w:rsidRPr="00983CE7" w:rsidRDefault="00983CE7" w:rsidP="00D9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3C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«Внеклассная деятельность»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включает одну номинацию:</w:t>
      </w:r>
    </w:p>
    <w:p w:rsidR="00FD0A68" w:rsidRDefault="00983CE7" w:rsidP="00FD0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91D42" w:rsidRPr="00D91D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«Любимые школьные песни!»</w:t>
      </w:r>
      <w:r w:rsidR="00D91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каждая семья исполняет на сцене</w:t>
      </w:r>
      <w:r w:rsidR="0067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куплет 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припев</w:t>
      </w:r>
      <w:r w:rsidR="0067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песни о школе</w:t>
      </w:r>
      <w:r w:rsidR="00357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Ф</w:t>
      </w:r>
      <w:r w:rsidR="0067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онограммы, тексты песен будут семьям представлены организаторами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месту проведения конкурса</w:t>
      </w:r>
      <w:r w:rsidR="00357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подачи заявки на участие.</w:t>
      </w:r>
    </w:p>
    <w:p w:rsidR="00357ACD" w:rsidRDefault="00357ACD" w:rsidP="0035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Семья-команда оценивается по качеству творческой подачи выступлений, сплочённости, умению импровизировать, креативно исполнять номера,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отвечать на вопросы викторины.</w:t>
      </w:r>
      <w:r w:rsidRPr="00E50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5056" w:rsidRPr="00D91D42" w:rsidRDefault="00F65056" w:rsidP="0035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6DEE" w:rsidRDefault="00A91737" w:rsidP="00E50F3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Определение победителей конкурса:</w:t>
      </w:r>
    </w:p>
    <w:p w:rsidR="000E0AFC" w:rsidRDefault="00A91737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Победители </w:t>
      </w:r>
      <w:r w:rsidR="00983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семейного конкурса </w:t>
      </w:r>
      <w:r w:rsidRPr="00E50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определяются </w:t>
      </w:r>
      <w:r w:rsidR="000A6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членами жюри</w:t>
      </w:r>
      <w:r w:rsidR="00357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2) и</w:t>
      </w:r>
      <w:r w:rsidR="000A6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7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награждаются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дипломами 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82B6C" w:rsidRP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82B6C" w:rsidRP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="00357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степени по каждой номинации и</w:t>
      </w:r>
      <w:r w:rsidR="00C46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общем зачёте.</w:t>
      </w:r>
      <w:r w:rsidR="000A6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семьи</w:t>
      </w:r>
      <w:r w:rsidRPr="00E50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награждаются дип</w:t>
      </w:r>
      <w:r w:rsidR="00983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ломами и ценными подарками.</w:t>
      </w:r>
    </w:p>
    <w:p w:rsidR="00983CE7" w:rsidRDefault="00983CE7" w:rsidP="001176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83CE7" w:rsidRDefault="00983CE7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5056" w:rsidRDefault="00F65056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-426"/>
        <w:tblW w:w="0" w:type="auto"/>
        <w:tblLook w:val="04A0" w:firstRow="1" w:lastRow="0" w:firstColumn="1" w:lastColumn="0" w:noHBand="0" w:noVBand="1"/>
      </w:tblPr>
      <w:tblGrid>
        <w:gridCol w:w="4679"/>
        <w:gridCol w:w="4398"/>
      </w:tblGrid>
      <w:tr w:rsidR="00E35EEA" w:rsidTr="00C46137">
        <w:tc>
          <w:tcPr>
            <w:tcW w:w="4679" w:type="dxa"/>
          </w:tcPr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E35EEA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образованию </w:t>
            </w:r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Первомайского района </w:t>
            </w:r>
            <w:proofErr w:type="spellStart"/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</w:p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«___»__________2019</w:t>
            </w:r>
          </w:p>
          <w:p w:rsidR="00E35EEA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Н.М.Тополева</w:t>
            </w:r>
            <w:proofErr w:type="spellEnd"/>
          </w:p>
        </w:tc>
        <w:tc>
          <w:tcPr>
            <w:tcW w:w="4398" w:type="dxa"/>
          </w:tcPr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E35EEA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образованию</w:t>
            </w:r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Ленинского  района </w:t>
            </w:r>
            <w:proofErr w:type="spellStart"/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E35E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</w:p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«___»__________2019</w:t>
            </w:r>
          </w:p>
          <w:p w:rsidR="00E35EEA" w:rsidRDefault="00E35EEA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</w:t>
            </w:r>
            <w:proofErr w:type="spellStart"/>
            <w:r w:rsidR="00F650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А.Н.Колесниченко</w:t>
            </w:r>
            <w:proofErr w:type="spellEnd"/>
          </w:p>
        </w:tc>
      </w:tr>
      <w:tr w:rsidR="00F65056" w:rsidTr="00C46137">
        <w:tc>
          <w:tcPr>
            <w:tcW w:w="4679" w:type="dxa"/>
          </w:tcPr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СОГЛАСОВАНО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Председатель Первомайской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районной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организации 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«Белорусский фонд мира»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«___»__________2019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Е.В.Концевая</w:t>
            </w:r>
            <w:proofErr w:type="spellEnd"/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СОГЛАСОВАНО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Председатель Ленинской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районной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организации 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«Белорусский фонд мира»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«___»__________2019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В.А.Граховский</w:t>
            </w:r>
            <w:proofErr w:type="spellEnd"/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5056" w:rsidTr="00C46137">
        <w:tc>
          <w:tcPr>
            <w:tcW w:w="4679" w:type="dxa"/>
          </w:tcPr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СОГЛАСОВАНО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Первомайской районной организации</w:t>
            </w:r>
            <w:r w:rsidRPr="00BA77DF">
              <w:rPr>
                <w:rFonts w:ascii="Times New Roman" w:hAnsi="Times New Roman"/>
                <w:sz w:val="28"/>
                <w:szCs w:val="28"/>
              </w:rPr>
              <w:t xml:space="preserve"> г. Бобруйска РОО «Белая Русь»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«___»__________2019</w:t>
            </w:r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Е.В.Концевая</w:t>
            </w:r>
            <w:proofErr w:type="spellEnd"/>
          </w:p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F65056" w:rsidRDefault="00F65056" w:rsidP="00C4613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B6C" w:rsidRDefault="00882B6C" w:rsidP="0008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56423" w:rsidRDefault="00983CE7" w:rsidP="00983C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</w:t>
      </w:r>
      <w:r w:rsidR="006767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E07C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D56423" w:rsidRPr="00D56423" w:rsidRDefault="00D56423" w:rsidP="00D564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Заявка</w:t>
      </w:r>
    </w:p>
    <w:p w:rsidR="00D56423" w:rsidRPr="00D56423" w:rsidRDefault="00D56423" w:rsidP="00D5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участие в конкурсе </w:t>
      </w:r>
      <w:r w:rsidRPr="00D5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семейного конкурса  «В школу всей семьёй!»</w:t>
      </w:r>
    </w:p>
    <w:p w:rsidR="00D56423" w:rsidRDefault="00E07CE8" w:rsidP="00D5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6423" w:rsidRDefault="00D56423" w:rsidP="00D5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"/>
        <w:gridCol w:w="2415"/>
        <w:gridCol w:w="1754"/>
        <w:gridCol w:w="1653"/>
        <w:gridCol w:w="1781"/>
        <w:gridCol w:w="1856"/>
      </w:tblGrid>
      <w:tr w:rsidR="00021079" w:rsidTr="00DF03B3">
        <w:tc>
          <w:tcPr>
            <w:tcW w:w="521" w:type="dxa"/>
            <w:vMerge w:val="restart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5" w:type="dxa"/>
            <w:vMerge w:val="restart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3487" w:type="dxa"/>
            <w:gridSpan w:val="2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 о родителях</w:t>
            </w:r>
          </w:p>
        </w:tc>
        <w:tc>
          <w:tcPr>
            <w:tcW w:w="3064" w:type="dxa"/>
            <w:gridSpan w:val="2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 о детях</w:t>
            </w:r>
          </w:p>
        </w:tc>
      </w:tr>
      <w:tr w:rsidR="00021079" w:rsidTr="00A36456">
        <w:tc>
          <w:tcPr>
            <w:tcW w:w="521" w:type="dxa"/>
            <w:vMerge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vMerge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</w:tcPr>
          <w:p w:rsidR="00A36456" w:rsidRDefault="00081F18" w:rsidP="002716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работы,</w:t>
            </w:r>
          </w:p>
          <w:p w:rsidR="00081F18" w:rsidRDefault="00081F18" w:rsidP="002716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53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1532" w:type="dxa"/>
          </w:tcPr>
          <w:p w:rsidR="00A36456" w:rsidRDefault="00C855F1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Учреждение образования (ДУ, школа, иные учреждения)</w:t>
            </w:r>
          </w:p>
        </w:tc>
        <w:tc>
          <w:tcPr>
            <w:tcW w:w="1532" w:type="dxa"/>
          </w:tcPr>
          <w:p w:rsidR="00A36456" w:rsidRDefault="00C855F1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Класс, группа (иные объединения)</w:t>
            </w:r>
          </w:p>
        </w:tc>
      </w:tr>
      <w:tr w:rsidR="00C855F1" w:rsidTr="00A36456">
        <w:tc>
          <w:tcPr>
            <w:tcW w:w="521" w:type="dxa"/>
          </w:tcPr>
          <w:p w:rsidR="00A36456" w:rsidRPr="00D56423" w:rsidRDefault="00A36456" w:rsidP="00D56423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A36456" w:rsidRPr="00021079" w:rsidRDefault="00A36456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Отец:</w:t>
            </w:r>
            <w:r w:rsidR="000210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834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Белшина</w:t>
            </w:r>
            <w:proofErr w:type="spellEnd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», ЗМШ, цех № 1, мастер</w:t>
            </w:r>
          </w:p>
        </w:tc>
        <w:tc>
          <w:tcPr>
            <w:tcW w:w="1653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+ 37529 500 00 00</w:t>
            </w:r>
          </w:p>
        </w:tc>
        <w:tc>
          <w:tcPr>
            <w:tcW w:w="1532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55F1" w:rsidTr="00A36456">
        <w:tc>
          <w:tcPr>
            <w:tcW w:w="521" w:type="dxa"/>
          </w:tcPr>
          <w:p w:rsidR="00A36456" w:rsidRPr="00D56423" w:rsidRDefault="00A36456" w:rsidP="00D56423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Мать:</w:t>
            </w:r>
            <w:r w:rsidR="000210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079"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Иванова Екатерина Ивановна</w:t>
            </w:r>
          </w:p>
        </w:tc>
        <w:tc>
          <w:tcPr>
            <w:tcW w:w="1834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Ди</w:t>
            </w:r>
            <w:proofErr w:type="spellEnd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-Эль-монтаж», директор</w:t>
            </w:r>
          </w:p>
        </w:tc>
        <w:tc>
          <w:tcPr>
            <w:tcW w:w="1653" w:type="dxa"/>
          </w:tcPr>
          <w:p w:rsidR="00A36456" w:rsidRDefault="00021079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+ 37529 500 00 00</w:t>
            </w:r>
          </w:p>
        </w:tc>
        <w:tc>
          <w:tcPr>
            <w:tcW w:w="1532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55F1" w:rsidTr="00A36456">
        <w:tc>
          <w:tcPr>
            <w:tcW w:w="521" w:type="dxa"/>
          </w:tcPr>
          <w:p w:rsidR="00A36456" w:rsidRPr="00D56423" w:rsidRDefault="00A36456" w:rsidP="00D56423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Сын:</w:t>
            </w:r>
            <w:r w:rsidR="000210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81F1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Иванов Пётр </w:t>
            </w:r>
            <w:r w:rsidR="00021079"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1834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ГУО «Средняя школа № 1 </w:t>
            </w:r>
            <w:proofErr w:type="spellStart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2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«А» класс</w:t>
            </w:r>
          </w:p>
        </w:tc>
      </w:tr>
      <w:tr w:rsidR="00C855F1" w:rsidTr="00A36456">
        <w:tc>
          <w:tcPr>
            <w:tcW w:w="521" w:type="dxa"/>
          </w:tcPr>
          <w:p w:rsidR="00A36456" w:rsidRPr="00D56423" w:rsidRDefault="00A36456" w:rsidP="00D56423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Дочь:</w:t>
            </w:r>
            <w:r w:rsidR="000210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079"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Иванова Дарья Ивановна</w:t>
            </w:r>
          </w:p>
        </w:tc>
        <w:tc>
          <w:tcPr>
            <w:tcW w:w="1834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A36456" w:rsidRDefault="00A36456" w:rsidP="00D564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ГУО «Ясли-сад № 8 </w:t>
            </w:r>
            <w:proofErr w:type="spellStart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2" w:type="dxa"/>
          </w:tcPr>
          <w:p w:rsidR="00A36456" w:rsidRPr="00021079" w:rsidRDefault="00021079" w:rsidP="00D564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21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Группа № 5</w:t>
            </w:r>
          </w:p>
        </w:tc>
      </w:tr>
    </w:tbl>
    <w:p w:rsidR="00D56423" w:rsidRPr="00D56423" w:rsidRDefault="00D56423" w:rsidP="00D5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6423" w:rsidRDefault="00023471" w:rsidP="00023471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таблице приведён образец для заполнения!</w:t>
      </w:r>
    </w:p>
    <w:p w:rsidR="00023471" w:rsidRDefault="00023471" w:rsidP="00023471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3471" w:rsidRDefault="00023471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23471" w:rsidRDefault="00023471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№ </w:t>
      </w:r>
      <w:r w:rsidR="00081F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______________   Ф.И.О.</w:t>
      </w: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6137" w:rsidRDefault="00C46137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Приложение 2</w:t>
      </w: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07CE8" w:rsidRDefault="00E07CE8" w:rsidP="00E0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C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Члены жюри </w:t>
      </w:r>
      <w:r w:rsidRPr="00E0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семейного конкурса  «В школу всей семьёй!»</w:t>
      </w:r>
    </w:p>
    <w:p w:rsidR="00E07CE8" w:rsidRDefault="00E07CE8" w:rsidP="00E0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173"/>
      </w:tblGrid>
      <w:tr w:rsidR="00E07CE8" w:rsidRPr="00E07CE8" w:rsidTr="00E07CE8">
        <w:tc>
          <w:tcPr>
            <w:tcW w:w="3794" w:type="dxa"/>
          </w:tcPr>
          <w:p w:rsidR="00E07CE8" w:rsidRPr="00E07CE8" w:rsidRDefault="00E07CE8" w:rsidP="00E07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173" w:type="dxa"/>
          </w:tcPr>
          <w:p w:rsidR="00E07CE8" w:rsidRPr="00E07CE8" w:rsidRDefault="00E07CE8" w:rsidP="00E07CE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Костян</w:t>
            </w:r>
            <w:proofErr w:type="spellEnd"/>
            <w:r w:rsidRPr="00E0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Нина Фёдоровна</w:t>
            </w:r>
            <w:r w:rsidRPr="00E0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председатель</w:t>
            </w:r>
            <w:r w:rsidRPr="00EE0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Бобруйской</w:t>
            </w:r>
            <w:proofErr w:type="spellEnd"/>
            <w:r w:rsidRPr="00EE0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организации общественного объединения «Белорусский союз женщин»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директор ГУО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ЦДОДиМ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Росквит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07CE8" w:rsidRPr="00E07CE8" w:rsidTr="00E07CE8">
        <w:tc>
          <w:tcPr>
            <w:tcW w:w="3794" w:type="dxa"/>
          </w:tcPr>
          <w:p w:rsidR="00E07CE8" w:rsidRPr="00E1389B" w:rsidRDefault="00E07CE8" w:rsidP="00E07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173" w:type="dxa"/>
          </w:tcPr>
          <w:p w:rsidR="00E07CE8" w:rsidRPr="00E07CE8" w:rsidRDefault="00E07CE8" w:rsidP="00E07CE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Бузак</w:t>
            </w:r>
            <w:proofErr w:type="spellEnd"/>
            <w:r w:rsidRPr="00E1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Анна Иосифовна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заместитель председателя</w:t>
            </w:r>
            <w:r w:rsidRPr="00EE0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0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Бобруйской</w:t>
            </w:r>
            <w:proofErr w:type="spellEnd"/>
            <w:r w:rsidRPr="00EE0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городской организации общественного объединения «Белорусский союз женщин»</w:t>
            </w:r>
            <w:r w:rsidR="00E13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директор ОДО «Веста»</w:t>
            </w:r>
          </w:p>
        </w:tc>
      </w:tr>
      <w:tr w:rsidR="00E1389B" w:rsidRPr="00E07CE8" w:rsidTr="00E07CE8">
        <w:tc>
          <w:tcPr>
            <w:tcW w:w="3794" w:type="dxa"/>
          </w:tcPr>
          <w:p w:rsidR="00E1389B" w:rsidRPr="00E1389B" w:rsidRDefault="00E1389B" w:rsidP="00E07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жюри</w:t>
            </w:r>
          </w:p>
        </w:tc>
        <w:tc>
          <w:tcPr>
            <w:tcW w:w="6173" w:type="dxa"/>
          </w:tcPr>
          <w:p w:rsidR="00E1389B" w:rsidRPr="00E1389B" w:rsidRDefault="00E1389B" w:rsidP="00E13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Концевая Елена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Первомайской районной организации</w:t>
            </w:r>
            <w:r w:rsidRPr="00BA77DF">
              <w:rPr>
                <w:rFonts w:ascii="Times New Roman" w:hAnsi="Times New Roman"/>
                <w:sz w:val="28"/>
                <w:szCs w:val="28"/>
              </w:rPr>
              <w:t xml:space="preserve"> г. Бобруйска РОО «Белая Русь»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председатель Первомайской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районной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организации </w:t>
            </w:r>
          </w:p>
          <w:p w:rsidR="00E1389B" w:rsidRPr="00E1389B" w:rsidRDefault="00E1389B" w:rsidP="00E1389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«Белорусский фонд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Первомайского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обруйска</w:t>
            </w:r>
            <w:proofErr w:type="spellEnd"/>
          </w:p>
        </w:tc>
      </w:tr>
      <w:tr w:rsidR="00991F11" w:rsidRPr="00E07CE8" w:rsidTr="00E07CE8">
        <w:tc>
          <w:tcPr>
            <w:tcW w:w="3794" w:type="dxa"/>
          </w:tcPr>
          <w:p w:rsidR="00991F11" w:rsidRDefault="00991F11" w:rsidP="00E07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991F11" w:rsidRDefault="00991F11" w:rsidP="00991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Граховский</w:t>
            </w:r>
            <w:proofErr w:type="spellEnd"/>
            <w:r w:rsidRPr="00991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Виталий Антонович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председатель Ленинской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районной</w:t>
            </w: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организации </w:t>
            </w:r>
          </w:p>
          <w:p w:rsidR="00991F11" w:rsidRPr="00991F11" w:rsidRDefault="00991F11" w:rsidP="00E138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«Белорусский фонд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заместитель главы администрации Ленинского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обруйска</w:t>
            </w:r>
            <w:proofErr w:type="spellEnd"/>
          </w:p>
        </w:tc>
      </w:tr>
      <w:tr w:rsidR="00991F11" w:rsidRPr="00E07CE8" w:rsidTr="00E07CE8">
        <w:tc>
          <w:tcPr>
            <w:tcW w:w="3794" w:type="dxa"/>
          </w:tcPr>
          <w:p w:rsidR="00991F11" w:rsidRDefault="00991F11" w:rsidP="00E07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991F11" w:rsidRPr="00991F11" w:rsidRDefault="00991F11" w:rsidP="00991F1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Тополева Наталья Михайловна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начальник отдела по образованию администрации Первомайского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</w:p>
        </w:tc>
      </w:tr>
      <w:tr w:rsidR="00991F11" w:rsidRPr="00E07CE8" w:rsidTr="00E07CE8">
        <w:tc>
          <w:tcPr>
            <w:tcW w:w="3794" w:type="dxa"/>
          </w:tcPr>
          <w:p w:rsidR="00991F11" w:rsidRDefault="00991F11" w:rsidP="00E07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991F11" w:rsidRPr="00991F11" w:rsidRDefault="00991F11" w:rsidP="00991F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Колесниченко Алла Николаевна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начальник отдела по образованию администрации Ленинского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</w:p>
        </w:tc>
      </w:tr>
    </w:tbl>
    <w:p w:rsidR="00E07CE8" w:rsidRPr="00E07CE8" w:rsidRDefault="00E07CE8" w:rsidP="00E0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CE8" w:rsidRPr="00E07CE8" w:rsidRDefault="00E07CE8" w:rsidP="00E0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CE8" w:rsidRPr="00E07CE8" w:rsidRDefault="00E07CE8" w:rsidP="00E0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CE8" w:rsidRDefault="00E07CE8" w:rsidP="0002347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07CE8" w:rsidRPr="00E07CE8" w:rsidRDefault="00E07CE8" w:rsidP="00023471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07CE8" w:rsidRPr="00E07CE8" w:rsidSect="00AE5D5D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EC" w:rsidRDefault="005421EC" w:rsidP="00FA5CEE">
      <w:pPr>
        <w:spacing w:after="0" w:line="240" w:lineRule="auto"/>
      </w:pPr>
      <w:r>
        <w:separator/>
      </w:r>
    </w:p>
  </w:endnote>
  <w:endnote w:type="continuationSeparator" w:id="0">
    <w:p w:rsidR="005421EC" w:rsidRDefault="005421EC" w:rsidP="00FA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EC" w:rsidRDefault="005421EC" w:rsidP="00FA5CEE">
      <w:pPr>
        <w:spacing w:after="0" w:line="240" w:lineRule="auto"/>
      </w:pPr>
      <w:r>
        <w:separator/>
      </w:r>
    </w:p>
  </w:footnote>
  <w:footnote w:type="continuationSeparator" w:id="0">
    <w:p w:rsidR="005421EC" w:rsidRDefault="005421EC" w:rsidP="00FA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11"/>
    <w:multiLevelType w:val="multilevel"/>
    <w:tmpl w:val="C6B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3CD1"/>
    <w:multiLevelType w:val="multilevel"/>
    <w:tmpl w:val="DB1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D6185"/>
    <w:multiLevelType w:val="multilevel"/>
    <w:tmpl w:val="EC8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D20DC"/>
    <w:multiLevelType w:val="multilevel"/>
    <w:tmpl w:val="9F9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372"/>
    <w:multiLevelType w:val="multilevel"/>
    <w:tmpl w:val="7B30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24F4F"/>
    <w:multiLevelType w:val="multilevel"/>
    <w:tmpl w:val="862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05216"/>
    <w:multiLevelType w:val="multilevel"/>
    <w:tmpl w:val="CFD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82053"/>
    <w:multiLevelType w:val="multilevel"/>
    <w:tmpl w:val="7A3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A19EF"/>
    <w:multiLevelType w:val="multilevel"/>
    <w:tmpl w:val="43D00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27FB1"/>
    <w:multiLevelType w:val="multilevel"/>
    <w:tmpl w:val="F43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60E8D"/>
    <w:multiLevelType w:val="multilevel"/>
    <w:tmpl w:val="CC8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86051"/>
    <w:multiLevelType w:val="hybridMultilevel"/>
    <w:tmpl w:val="7E0E5A50"/>
    <w:lvl w:ilvl="0" w:tplc="516E64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7D0E24"/>
    <w:multiLevelType w:val="multilevel"/>
    <w:tmpl w:val="513C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F3F93"/>
    <w:multiLevelType w:val="multilevel"/>
    <w:tmpl w:val="57A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E57A01"/>
    <w:multiLevelType w:val="multilevel"/>
    <w:tmpl w:val="92E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02CF2"/>
    <w:multiLevelType w:val="multilevel"/>
    <w:tmpl w:val="D6E0E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17D01"/>
    <w:multiLevelType w:val="multilevel"/>
    <w:tmpl w:val="D19C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841A5"/>
    <w:multiLevelType w:val="multilevel"/>
    <w:tmpl w:val="1DD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10171"/>
    <w:multiLevelType w:val="multilevel"/>
    <w:tmpl w:val="100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4398C"/>
    <w:multiLevelType w:val="hybridMultilevel"/>
    <w:tmpl w:val="E048E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D7124E"/>
    <w:multiLevelType w:val="multilevel"/>
    <w:tmpl w:val="C49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D1AAD"/>
    <w:multiLevelType w:val="multilevel"/>
    <w:tmpl w:val="1D4411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91BF7"/>
    <w:multiLevelType w:val="multilevel"/>
    <w:tmpl w:val="035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A7B62"/>
    <w:multiLevelType w:val="multilevel"/>
    <w:tmpl w:val="6C4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F2BE6"/>
    <w:multiLevelType w:val="hybridMultilevel"/>
    <w:tmpl w:val="B854FDF6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035313"/>
    <w:multiLevelType w:val="multilevel"/>
    <w:tmpl w:val="AA0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52A78"/>
    <w:multiLevelType w:val="multilevel"/>
    <w:tmpl w:val="135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2521F"/>
    <w:multiLevelType w:val="hybridMultilevel"/>
    <w:tmpl w:val="12B62E2A"/>
    <w:lvl w:ilvl="0" w:tplc="E0C6CB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50054"/>
    <w:multiLevelType w:val="hybridMultilevel"/>
    <w:tmpl w:val="3C168C08"/>
    <w:lvl w:ilvl="0" w:tplc="46F8E89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8E70B4"/>
    <w:multiLevelType w:val="multilevel"/>
    <w:tmpl w:val="E332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56043"/>
    <w:multiLevelType w:val="multilevel"/>
    <w:tmpl w:val="45842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D0D66"/>
    <w:multiLevelType w:val="hybridMultilevel"/>
    <w:tmpl w:val="210C2B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56560"/>
    <w:multiLevelType w:val="multilevel"/>
    <w:tmpl w:val="CA9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C6305"/>
    <w:multiLevelType w:val="multilevel"/>
    <w:tmpl w:val="20A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52785"/>
    <w:multiLevelType w:val="multilevel"/>
    <w:tmpl w:val="C0A86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36895"/>
    <w:multiLevelType w:val="multilevel"/>
    <w:tmpl w:val="AEA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30618"/>
    <w:multiLevelType w:val="multilevel"/>
    <w:tmpl w:val="D82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67746"/>
    <w:multiLevelType w:val="multilevel"/>
    <w:tmpl w:val="F0B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84A2E"/>
    <w:multiLevelType w:val="multilevel"/>
    <w:tmpl w:val="174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B5830"/>
    <w:multiLevelType w:val="multilevel"/>
    <w:tmpl w:val="C4B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62418"/>
    <w:multiLevelType w:val="multilevel"/>
    <w:tmpl w:val="AE42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1242CC"/>
    <w:multiLevelType w:val="multilevel"/>
    <w:tmpl w:val="79260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9A0FFC"/>
    <w:multiLevelType w:val="multilevel"/>
    <w:tmpl w:val="F09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D32605"/>
    <w:multiLevelType w:val="multilevel"/>
    <w:tmpl w:val="6D0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C4885"/>
    <w:multiLevelType w:val="multilevel"/>
    <w:tmpl w:val="AC5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D20545"/>
    <w:multiLevelType w:val="multilevel"/>
    <w:tmpl w:val="C3809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3"/>
  </w:num>
  <w:num w:numId="3">
    <w:abstractNumId w:val="36"/>
  </w:num>
  <w:num w:numId="4">
    <w:abstractNumId w:val="16"/>
  </w:num>
  <w:num w:numId="5">
    <w:abstractNumId w:val="42"/>
  </w:num>
  <w:num w:numId="6">
    <w:abstractNumId w:val="22"/>
  </w:num>
  <w:num w:numId="7">
    <w:abstractNumId w:val="29"/>
  </w:num>
  <w:num w:numId="8">
    <w:abstractNumId w:val="25"/>
  </w:num>
  <w:num w:numId="9">
    <w:abstractNumId w:val="33"/>
  </w:num>
  <w:num w:numId="10">
    <w:abstractNumId w:val="2"/>
  </w:num>
  <w:num w:numId="11">
    <w:abstractNumId w:val="26"/>
  </w:num>
  <w:num w:numId="12">
    <w:abstractNumId w:val="38"/>
  </w:num>
  <w:num w:numId="13">
    <w:abstractNumId w:val="3"/>
  </w:num>
  <w:num w:numId="14">
    <w:abstractNumId w:val="23"/>
  </w:num>
  <w:num w:numId="15">
    <w:abstractNumId w:val="5"/>
  </w:num>
  <w:num w:numId="16">
    <w:abstractNumId w:val="39"/>
  </w:num>
  <w:num w:numId="17">
    <w:abstractNumId w:val="17"/>
  </w:num>
  <w:num w:numId="18">
    <w:abstractNumId w:val="35"/>
  </w:num>
  <w:num w:numId="19">
    <w:abstractNumId w:val="32"/>
  </w:num>
  <w:num w:numId="20">
    <w:abstractNumId w:val="1"/>
  </w:num>
  <w:num w:numId="21">
    <w:abstractNumId w:val="14"/>
  </w:num>
  <w:num w:numId="22">
    <w:abstractNumId w:val="7"/>
  </w:num>
  <w:num w:numId="23">
    <w:abstractNumId w:val="4"/>
  </w:num>
  <w:num w:numId="24">
    <w:abstractNumId w:val="9"/>
  </w:num>
  <w:num w:numId="25">
    <w:abstractNumId w:val="44"/>
  </w:num>
  <w:num w:numId="26">
    <w:abstractNumId w:val="0"/>
  </w:num>
  <w:num w:numId="27">
    <w:abstractNumId w:val="6"/>
  </w:num>
  <w:num w:numId="28">
    <w:abstractNumId w:val="43"/>
  </w:num>
  <w:num w:numId="29">
    <w:abstractNumId w:val="18"/>
  </w:num>
  <w:num w:numId="30">
    <w:abstractNumId w:val="10"/>
  </w:num>
  <w:num w:numId="31">
    <w:abstractNumId w:val="40"/>
  </w:num>
  <w:num w:numId="32">
    <w:abstractNumId w:val="20"/>
  </w:num>
  <w:num w:numId="33">
    <w:abstractNumId w:val="21"/>
  </w:num>
  <w:num w:numId="34">
    <w:abstractNumId w:val="12"/>
  </w:num>
  <w:num w:numId="35">
    <w:abstractNumId w:val="15"/>
  </w:num>
  <w:num w:numId="36">
    <w:abstractNumId w:val="45"/>
  </w:num>
  <w:num w:numId="37">
    <w:abstractNumId w:val="34"/>
  </w:num>
  <w:num w:numId="38">
    <w:abstractNumId w:val="8"/>
  </w:num>
  <w:num w:numId="39">
    <w:abstractNumId w:val="30"/>
  </w:num>
  <w:num w:numId="40">
    <w:abstractNumId w:val="41"/>
  </w:num>
  <w:num w:numId="41">
    <w:abstractNumId w:val="19"/>
  </w:num>
  <w:num w:numId="42">
    <w:abstractNumId w:val="27"/>
  </w:num>
  <w:num w:numId="43">
    <w:abstractNumId w:val="28"/>
  </w:num>
  <w:num w:numId="44">
    <w:abstractNumId w:val="11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D"/>
    <w:rsid w:val="00021079"/>
    <w:rsid w:val="00023471"/>
    <w:rsid w:val="00025539"/>
    <w:rsid w:val="00046727"/>
    <w:rsid w:val="00081F18"/>
    <w:rsid w:val="00082102"/>
    <w:rsid w:val="000860F8"/>
    <w:rsid w:val="000A6686"/>
    <w:rsid w:val="000A6DEE"/>
    <w:rsid w:val="000B3CBA"/>
    <w:rsid w:val="000C460D"/>
    <w:rsid w:val="000E0AFC"/>
    <w:rsid w:val="000F5B42"/>
    <w:rsid w:val="0011731B"/>
    <w:rsid w:val="00117646"/>
    <w:rsid w:val="00120837"/>
    <w:rsid w:val="00184E00"/>
    <w:rsid w:val="00196A84"/>
    <w:rsid w:val="001C08F6"/>
    <w:rsid w:val="001F34F6"/>
    <w:rsid w:val="00222254"/>
    <w:rsid w:val="00223BDB"/>
    <w:rsid w:val="002356AF"/>
    <w:rsid w:val="00243306"/>
    <w:rsid w:val="002510E6"/>
    <w:rsid w:val="00283CDB"/>
    <w:rsid w:val="002A7B54"/>
    <w:rsid w:val="002B06B5"/>
    <w:rsid w:val="002C7C08"/>
    <w:rsid w:val="0032401C"/>
    <w:rsid w:val="00336909"/>
    <w:rsid w:val="00357ACD"/>
    <w:rsid w:val="003A36BE"/>
    <w:rsid w:val="003C6018"/>
    <w:rsid w:val="003E4C4E"/>
    <w:rsid w:val="00407FD9"/>
    <w:rsid w:val="004272EF"/>
    <w:rsid w:val="00440FB8"/>
    <w:rsid w:val="00477205"/>
    <w:rsid w:val="00481B78"/>
    <w:rsid w:val="00481C8B"/>
    <w:rsid w:val="004870EC"/>
    <w:rsid w:val="00494337"/>
    <w:rsid w:val="004C4BE6"/>
    <w:rsid w:val="005107F0"/>
    <w:rsid w:val="005421EC"/>
    <w:rsid w:val="005E688B"/>
    <w:rsid w:val="0060672A"/>
    <w:rsid w:val="00610FCD"/>
    <w:rsid w:val="0064000D"/>
    <w:rsid w:val="00676771"/>
    <w:rsid w:val="006771D2"/>
    <w:rsid w:val="00684EAC"/>
    <w:rsid w:val="006E11DE"/>
    <w:rsid w:val="007210C9"/>
    <w:rsid w:val="007232F8"/>
    <w:rsid w:val="00741575"/>
    <w:rsid w:val="00755D71"/>
    <w:rsid w:val="007E71CB"/>
    <w:rsid w:val="007F1E74"/>
    <w:rsid w:val="00845917"/>
    <w:rsid w:val="008734A1"/>
    <w:rsid w:val="00882B6C"/>
    <w:rsid w:val="008F0AA1"/>
    <w:rsid w:val="00920936"/>
    <w:rsid w:val="00954FE3"/>
    <w:rsid w:val="009723E2"/>
    <w:rsid w:val="00983CE7"/>
    <w:rsid w:val="00991F11"/>
    <w:rsid w:val="009A1D9F"/>
    <w:rsid w:val="009B2F34"/>
    <w:rsid w:val="009C5FE8"/>
    <w:rsid w:val="009C61E6"/>
    <w:rsid w:val="00A24C4D"/>
    <w:rsid w:val="00A36456"/>
    <w:rsid w:val="00A71AF5"/>
    <w:rsid w:val="00A91737"/>
    <w:rsid w:val="00AB062D"/>
    <w:rsid w:val="00AC1228"/>
    <w:rsid w:val="00AE5D5D"/>
    <w:rsid w:val="00B36CA9"/>
    <w:rsid w:val="00B4203F"/>
    <w:rsid w:val="00B8281C"/>
    <w:rsid w:val="00B870E9"/>
    <w:rsid w:val="00BA77DF"/>
    <w:rsid w:val="00BE1C82"/>
    <w:rsid w:val="00C46137"/>
    <w:rsid w:val="00C60A48"/>
    <w:rsid w:val="00C855F1"/>
    <w:rsid w:val="00CB6E1F"/>
    <w:rsid w:val="00CE2739"/>
    <w:rsid w:val="00D1424A"/>
    <w:rsid w:val="00D56423"/>
    <w:rsid w:val="00D828AE"/>
    <w:rsid w:val="00D90BBE"/>
    <w:rsid w:val="00D91D42"/>
    <w:rsid w:val="00DD4816"/>
    <w:rsid w:val="00E07CE8"/>
    <w:rsid w:val="00E119CA"/>
    <w:rsid w:val="00E1389B"/>
    <w:rsid w:val="00E35EEA"/>
    <w:rsid w:val="00E50F34"/>
    <w:rsid w:val="00E648E0"/>
    <w:rsid w:val="00ED0B1A"/>
    <w:rsid w:val="00EE01DF"/>
    <w:rsid w:val="00F026EA"/>
    <w:rsid w:val="00F162D4"/>
    <w:rsid w:val="00F446D9"/>
    <w:rsid w:val="00F65056"/>
    <w:rsid w:val="00F7155A"/>
    <w:rsid w:val="00F977B0"/>
    <w:rsid w:val="00FA5CEE"/>
    <w:rsid w:val="00FB5A88"/>
    <w:rsid w:val="00FD0A68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C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CEE"/>
  </w:style>
  <w:style w:type="paragraph" w:styleId="a7">
    <w:name w:val="footer"/>
    <w:basedOn w:val="a"/>
    <w:link w:val="a8"/>
    <w:uiPriority w:val="99"/>
    <w:unhideWhenUsed/>
    <w:rsid w:val="00FA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CEE"/>
  </w:style>
  <w:style w:type="table" w:styleId="a9">
    <w:name w:val="Table Grid"/>
    <w:basedOn w:val="a1"/>
    <w:uiPriority w:val="59"/>
    <w:rsid w:val="00D5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64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C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CEE"/>
  </w:style>
  <w:style w:type="paragraph" w:styleId="a7">
    <w:name w:val="footer"/>
    <w:basedOn w:val="a"/>
    <w:link w:val="a8"/>
    <w:uiPriority w:val="99"/>
    <w:unhideWhenUsed/>
    <w:rsid w:val="00FA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CEE"/>
  </w:style>
  <w:style w:type="table" w:styleId="a9">
    <w:name w:val="Table Grid"/>
    <w:basedOn w:val="a1"/>
    <w:uiPriority w:val="59"/>
    <w:rsid w:val="00D5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64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vit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75</cp:revision>
  <cp:lastPrinted>2019-08-09T13:09:00Z</cp:lastPrinted>
  <dcterms:created xsi:type="dcterms:W3CDTF">2019-05-04T04:56:00Z</dcterms:created>
  <dcterms:modified xsi:type="dcterms:W3CDTF">2019-08-13T07:29:00Z</dcterms:modified>
</cp:coreProperties>
</file>