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C4" w:rsidRDefault="00054BC4" w:rsidP="00054BC4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DE3206">
        <w:rPr>
          <w:rFonts w:ascii="Times New Roman" w:hAnsi="Times New Roman"/>
          <w:b/>
          <w:sz w:val="36"/>
          <w:szCs w:val="24"/>
        </w:rPr>
        <w:t>Журнал</w:t>
      </w:r>
    </w:p>
    <w:p w:rsidR="00054BC4" w:rsidRDefault="00054BC4" w:rsidP="00054BC4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DE3206">
        <w:rPr>
          <w:rFonts w:ascii="Times New Roman" w:hAnsi="Times New Roman"/>
          <w:b/>
          <w:sz w:val="36"/>
          <w:szCs w:val="24"/>
        </w:rPr>
        <w:t xml:space="preserve"> учета уведомлений о начале осуществления (прекращения, приостановления или возобновления осуществления) видов экономической деятельности в соответствии с Постановлением Совета Министров Республики Беларусь от 22 февраля 2018 года № 143 «Об уведомительном порядке начала осуществления отдельных видов экономической деятельности»</w:t>
      </w:r>
    </w:p>
    <w:p w:rsidR="00054BC4" w:rsidRPr="00DE3206" w:rsidRDefault="00054BC4" w:rsidP="00054BC4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1860"/>
        <w:gridCol w:w="2240"/>
        <w:gridCol w:w="2502"/>
        <w:gridCol w:w="2964"/>
        <w:gridCol w:w="3360"/>
      </w:tblGrid>
      <w:tr w:rsidR="00054BC4" w:rsidRPr="00DA5E9C" w:rsidTr="007F301E">
        <w:tc>
          <w:tcPr>
            <w:tcW w:w="1860" w:type="dxa"/>
            <w:vAlign w:val="center"/>
          </w:tcPr>
          <w:p w:rsidR="00054BC4" w:rsidRPr="00DA5E9C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860" w:type="dxa"/>
            <w:vAlign w:val="center"/>
          </w:tcPr>
          <w:p w:rsidR="00054BC4" w:rsidRPr="00DA5E9C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Номер регистрации уведомления</w:t>
            </w:r>
          </w:p>
        </w:tc>
        <w:tc>
          <w:tcPr>
            <w:tcW w:w="2240" w:type="dxa"/>
            <w:vAlign w:val="center"/>
          </w:tcPr>
          <w:p w:rsidR="00054BC4" w:rsidRPr="00DA5E9C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направления уведомления субъектом хозяйствования</w:t>
            </w:r>
          </w:p>
        </w:tc>
        <w:tc>
          <w:tcPr>
            <w:tcW w:w="2502" w:type="dxa"/>
            <w:vAlign w:val="center"/>
          </w:tcPr>
          <w:p w:rsidR="00054BC4" w:rsidRPr="00DA5E9C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лица,</w:t>
            </w:r>
          </w:p>
          <w:p w:rsidR="00054BC4" w:rsidRPr="00DA5E9C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2964" w:type="dxa"/>
            <w:vAlign w:val="center"/>
          </w:tcPr>
          <w:p w:rsidR="00054BC4" w:rsidRPr="00DA5E9C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360" w:type="dxa"/>
            <w:vAlign w:val="center"/>
          </w:tcPr>
          <w:p w:rsidR="00054BC4" w:rsidRPr="00DA5E9C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экономической</w:t>
            </w:r>
            <w:proofErr w:type="gramEnd"/>
          </w:p>
          <w:p w:rsidR="00054BC4" w:rsidRPr="00DA5E9C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</w:tr>
      <w:tr w:rsidR="00054BC4" w:rsidRPr="00DA5E9C" w:rsidTr="007F301E">
        <w:tc>
          <w:tcPr>
            <w:tcW w:w="1860" w:type="dxa"/>
          </w:tcPr>
          <w:p w:rsidR="00054BC4" w:rsidRPr="00DA5E9C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30.03.2018</w:t>
            </w:r>
          </w:p>
        </w:tc>
        <w:tc>
          <w:tcPr>
            <w:tcW w:w="1860" w:type="dxa"/>
          </w:tcPr>
          <w:p w:rsidR="00054BC4" w:rsidRPr="00DA5E9C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054BC4" w:rsidRPr="00DA5E9C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30.03.2018</w:t>
            </w:r>
          </w:p>
        </w:tc>
        <w:tc>
          <w:tcPr>
            <w:tcW w:w="2502" w:type="dxa"/>
          </w:tcPr>
          <w:p w:rsidR="00054BC4" w:rsidRPr="00DA5E9C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Тюгаев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964" w:type="dxa"/>
          </w:tcPr>
          <w:p w:rsidR="00054BC4" w:rsidRPr="00DA5E9C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700347904</w:t>
            </w:r>
          </w:p>
        </w:tc>
        <w:tc>
          <w:tcPr>
            <w:tcW w:w="3360" w:type="dxa"/>
          </w:tcPr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054BC4" w:rsidRPr="00DA5E9C" w:rsidRDefault="00054BC4" w:rsidP="007F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054BC4" w:rsidRPr="00DA5E9C" w:rsidTr="007F301E">
        <w:tc>
          <w:tcPr>
            <w:tcW w:w="1860" w:type="dxa"/>
          </w:tcPr>
          <w:p w:rsidR="00054BC4" w:rsidRPr="00DA5E9C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04.04.2018</w:t>
            </w:r>
          </w:p>
        </w:tc>
        <w:tc>
          <w:tcPr>
            <w:tcW w:w="1860" w:type="dxa"/>
          </w:tcPr>
          <w:p w:rsidR="00054BC4" w:rsidRPr="00DA5E9C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054BC4" w:rsidRPr="00DA5E9C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04.04.2018</w:t>
            </w:r>
          </w:p>
        </w:tc>
        <w:tc>
          <w:tcPr>
            <w:tcW w:w="2502" w:type="dxa"/>
          </w:tcPr>
          <w:p w:rsidR="00054BC4" w:rsidRPr="00DA5E9C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Рачков Василий Николаевич</w:t>
            </w:r>
          </w:p>
        </w:tc>
        <w:tc>
          <w:tcPr>
            <w:tcW w:w="2964" w:type="dxa"/>
          </w:tcPr>
          <w:p w:rsidR="00054BC4" w:rsidRPr="00DA5E9C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790765683</w:t>
            </w:r>
          </w:p>
        </w:tc>
        <w:tc>
          <w:tcPr>
            <w:tcW w:w="3360" w:type="dxa"/>
          </w:tcPr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автомобильным транспортом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054BC4" w:rsidRPr="00DA5E9C" w:rsidRDefault="00054BC4" w:rsidP="007F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054BC4" w:rsidRPr="00DA5E9C" w:rsidTr="007F301E"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05.04.2018</w:t>
            </w:r>
          </w:p>
        </w:tc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05.04.2018</w:t>
            </w:r>
          </w:p>
        </w:tc>
        <w:tc>
          <w:tcPr>
            <w:tcW w:w="2502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964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790908958</w:t>
            </w:r>
          </w:p>
        </w:tc>
        <w:tc>
          <w:tcPr>
            <w:tcW w:w="3360" w:type="dxa"/>
          </w:tcPr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054BC4" w:rsidRPr="00DA5E9C" w:rsidRDefault="00054BC4" w:rsidP="007F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054BC4" w:rsidRPr="00DA5E9C" w:rsidTr="007F301E"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11.04.2018</w:t>
            </w:r>
          </w:p>
        </w:tc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11.04.2018</w:t>
            </w:r>
          </w:p>
        </w:tc>
        <w:tc>
          <w:tcPr>
            <w:tcW w:w="2502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Селищев Леонид Александрович</w:t>
            </w:r>
          </w:p>
        </w:tc>
        <w:tc>
          <w:tcPr>
            <w:tcW w:w="2964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790108650</w:t>
            </w:r>
          </w:p>
        </w:tc>
        <w:tc>
          <w:tcPr>
            <w:tcW w:w="3360" w:type="dxa"/>
          </w:tcPr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054BC4" w:rsidRPr="00DA5E9C" w:rsidRDefault="00054BC4" w:rsidP="007F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054BC4" w:rsidRPr="00DA5E9C" w:rsidTr="007F301E"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12.04.2018</w:t>
            </w:r>
          </w:p>
        </w:tc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12.04.2018</w:t>
            </w:r>
          </w:p>
        </w:tc>
        <w:tc>
          <w:tcPr>
            <w:tcW w:w="2502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Дрозд Максим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964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790710787</w:t>
            </w:r>
          </w:p>
        </w:tc>
        <w:tc>
          <w:tcPr>
            <w:tcW w:w="3360" w:type="dxa"/>
          </w:tcPr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Предоставление услуг по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перевозкам пассажиров и багажа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054BC4" w:rsidRPr="00DA5E9C" w:rsidRDefault="00054BC4" w:rsidP="007F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054BC4" w:rsidRPr="00DA5E9C" w:rsidTr="007F301E"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18.04.2018</w:t>
            </w:r>
          </w:p>
        </w:tc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18.04.2018</w:t>
            </w:r>
          </w:p>
        </w:tc>
        <w:tc>
          <w:tcPr>
            <w:tcW w:w="2502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Перовская Татьяна Евгеньевна</w:t>
            </w:r>
          </w:p>
        </w:tc>
        <w:tc>
          <w:tcPr>
            <w:tcW w:w="2964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791116698</w:t>
            </w:r>
          </w:p>
        </w:tc>
        <w:tc>
          <w:tcPr>
            <w:tcW w:w="3360" w:type="dxa"/>
          </w:tcPr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054BC4" w:rsidRPr="00DA5E9C" w:rsidRDefault="00054BC4" w:rsidP="007F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054BC4" w:rsidRPr="00DA5E9C" w:rsidTr="007F301E"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03.05.2018</w:t>
            </w:r>
          </w:p>
        </w:tc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03.05.2018</w:t>
            </w:r>
          </w:p>
        </w:tc>
        <w:tc>
          <w:tcPr>
            <w:tcW w:w="2502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Заугольников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964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791116792</w:t>
            </w:r>
          </w:p>
        </w:tc>
        <w:tc>
          <w:tcPr>
            <w:tcW w:w="3360" w:type="dxa"/>
          </w:tcPr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054BC4" w:rsidRPr="00DA5E9C" w:rsidRDefault="00054BC4" w:rsidP="007F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предпринимателей)</w:t>
            </w:r>
          </w:p>
        </w:tc>
      </w:tr>
      <w:tr w:rsidR="00054BC4" w:rsidRPr="00DA5E9C" w:rsidTr="007F301E"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07.05.2018</w:t>
            </w:r>
          </w:p>
        </w:tc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07.05.2018</w:t>
            </w:r>
          </w:p>
        </w:tc>
        <w:tc>
          <w:tcPr>
            <w:tcW w:w="2502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ЧТУП </w:t>
            </w:r>
          </w:p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АрендаТакс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4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791106377</w:t>
            </w:r>
          </w:p>
        </w:tc>
        <w:tc>
          <w:tcPr>
            <w:tcW w:w="3360" w:type="dxa"/>
          </w:tcPr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054BC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  <w:p w:rsidR="00054BC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54BC4" w:rsidRPr="00DA5E9C" w:rsidTr="007F301E"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01.06.2018</w:t>
            </w:r>
          </w:p>
        </w:tc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01.06.2018</w:t>
            </w:r>
          </w:p>
        </w:tc>
        <w:tc>
          <w:tcPr>
            <w:tcW w:w="2502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Артюковский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Артём </w:t>
            </w:r>
          </w:p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64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791117227</w:t>
            </w:r>
          </w:p>
        </w:tc>
        <w:tc>
          <w:tcPr>
            <w:tcW w:w="3360" w:type="dxa"/>
          </w:tcPr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054BC4" w:rsidRPr="00DA5E9C" w:rsidTr="007F301E"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08.06.2018</w:t>
            </w:r>
          </w:p>
        </w:tc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08.06.2018</w:t>
            </w:r>
          </w:p>
        </w:tc>
        <w:tc>
          <w:tcPr>
            <w:tcW w:w="2502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Цеолактив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4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791106601</w:t>
            </w:r>
          </w:p>
        </w:tc>
        <w:tc>
          <w:tcPr>
            <w:tcW w:w="3360" w:type="dxa"/>
          </w:tcPr>
          <w:p w:rsidR="00054BC4" w:rsidRPr="00D117E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054BC4" w:rsidRPr="00DA5E9C" w:rsidTr="007F301E"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11.06.2018</w:t>
            </w:r>
          </w:p>
        </w:tc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4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11.06.2018</w:t>
            </w:r>
          </w:p>
        </w:tc>
        <w:tc>
          <w:tcPr>
            <w:tcW w:w="2502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Лукьянович </w:t>
            </w:r>
          </w:p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Александр </w:t>
            </w:r>
          </w:p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Филиппович</w:t>
            </w:r>
          </w:p>
        </w:tc>
        <w:tc>
          <w:tcPr>
            <w:tcW w:w="2964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791117495</w:t>
            </w:r>
          </w:p>
        </w:tc>
        <w:tc>
          <w:tcPr>
            <w:tcW w:w="3360" w:type="dxa"/>
          </w:tcPr>
          <w:p w:rsidR="00054BC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Деятельность по оказанию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психологической помощи</w:t>
            </w:r>
          </w:p>
        </w:tc>
      </w:tr>
      <w:tr w:rsidR="00054BC4" w:rsidRPr="00DA5E9C" w:rsidTr="007F301E"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11.06.2018</w:t>
            </w:r>
          </w:p>
        </w:tc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4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11.06.2018</w:t>
            </w:r>
          </w:p>
        </w:tc>
        <w:tc>
          <w:tcPr>
            <w:tcW w:w="2502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СлавСитиСтрой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4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791106563</w:t>
            </w:r>
          </w:p>
        </w:tc>
        <w:tc>
          <w:tcPr>
            <w:tcW w:w="3360" w:type="dxa"/>
          </w:tcPr>
          <w:p w:rsidR="00054BC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Розничная торговля (за исключение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054BC4" w:rsidRPr="00DA5E9C" w:rsidTr="007F301E"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</w:tc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4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</w:tc>
        <w:tc>
          <w:tcPr>
            <w:tcW w:w="2502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ЗКтехнолоджи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4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791106788</w:t>
            </w:r>
          </w:p>
        </w:tc>
        <w:tc>
          <w:tcPr>
            <w:tcW w:w="3360" w:type="dxa"/>
          </w:tcPr>
          <w:p w:rsidR="00054BC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Розничная торговля (за исключение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  <w:p w:rsidR="00054BC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054BC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54BC4" w:rsidRPr="00DA5E9C" w:rsidTr="007F301E"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16.08.2018</w:t>
            </w:r>
          </w:p>
        </w:tc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4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16.08.2018</w:t>
            </w:r>
          </w:p>
        </w:tc>
        <w:tc>
          <w:tcPr>
            <w:tcW w:w="2502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Бержанина</w:t>
            </w:r>
            <w:proofErr w:type="spellEnd"/>
          </w:p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Маргарита</w:t>
            </w:r>
          </w:p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964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791146318</w:t>
            </w:r>
          </w:p>
        </w:tc>
        <w:tc>
          <w:tcPr>
            <w:tcW w:w="3360" w:type="dxa"/>
          </w:tcPr>
          <w:p w:rsidR="00054BC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Розничная торговля (за исключение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054BC4" w:rsidRPr="00DA5E9C" w:rsidTr="007F301E"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16.08.2018</w:t>
            </w:r>
          </w:p>
        </w:tc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4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</w:tc>
        <w:tc>
          <w:tcPr>
            <w:tcW w:w="2502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ЗКтехнолоджи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4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791106788</w:t>
            </w:r>
          </w:p>
        </w:tc>
        <w:tc>
          <w:tcPr>
            <w:tcW w:w="3360" w:type="dxa"/>
          </w:tcPr>
          <w:p w:rsidR="00054BC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054BC4" w:rsidRPr="00DA5E9C" w:rsidTr="007F301E"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24.08.2018</w:t>
            </w:r>
          </w:p>
        </w:tc>
        <w:tc>
          <w:tcPr>
            <w:tcW w:w="186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40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24.08.2018</w:t>
            </w:r>
          </w:p>
        </w:tc>
        <w:tc>
          <w:tcPr>
            <w:tcW w:w="2502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Автотехнический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</w:p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«Гарант»</w:t>
            </w:r>
          </w:p>
        </w:tc>
        <w:tc>
          <w:tcPr>
            <w:tcW w:w="2964" w:type="dxa"/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791106841</w:t>
            </w:r>
          </w:p>
        </w:tc>
        <w:tc>
          <w:tcPr>
            <w:tcW w:w="3360" w:type="dxa"/>
          </w:tcPr>
          <w:p w:rsidR="00054BC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Оказание услуг по ремонту и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техническому обслуживанию автомобилей</w:t>
            </w:r>
          </w:p>
        </w:tc>
      </w:tr>
      <w:tr w:rsidR="00054BC4" w:rsidTr="007F301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12.09.2018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C4" w:rsidRDefault="00054BC4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791014582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C4" w:rsidRDefault="00054BC4" w:rsidP="007F301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Производство строительных материалов и изделий</w:t>
            </w:r>
          </w:p>
        </w:tc>
      </w:tr>
      <w:tr w:rsidR="004A1ACF" w:rsidTr="007F301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CF" w:rsidRDefault="009A4621" w:rsidP="009A4621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4A1ACF">
              <w:rPr>
                <w:rFonts w:ascii="Times New Roman" w:hAnsi="Times New Roman"/>
                <w:sz w:val="28"/>
                <w:szCs w:val="28"/>
              </w:rPr>
              <w:t>08.10.2018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CF" w:rsidRDefault="004A1ACF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CF" w:rsidRDefault="004A1ACF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08.10.2018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CF" w:rsidRDefault="004A1ACF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«У Лёвы»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CF" w:rsidRDefault="004A1ACF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791106402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CF" w:rsidRDefault="004A1ACF" w:rsidP="007F301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</w:tr>
      <w:tr w:rsidR="0042258E" w:rsidTr="007F301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E" w:rsidRDefault="0042258E" w:rsidP="009A4621">
            <w:pPr>
              <w:tabs>
                <w:tab w:val="center" w:pos="8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E" w:rsidRDefault="0042258E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E" w:rsidRDefault="0042258E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E" w:rsidRDefault="0042258E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ЭдвиксТрейд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E" w:rsidRDefault="0042258E" w:rsidP="007F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791106364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E" w:rsidRDefault="0042258E" w:rsidP="004D45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</w:tr>
    </w:tbl>
    <w:p w:rsidR="00054BC4" w:rsidRPr="00DE3206" w:rsidRDefault="00054BC4" w:rsidP="00054BC4">
      <w:pPr>
        <w:rPr>
          <w:rFonts w:ascii="Times New Roman" w:hAnsi="Times New Roman"/>
          <w:sz w:val="24"/>
          <w:szCs w:val="24"/>
        </w:rPr>
      </w:pPr>
    </w:p>
    <w:p w:rsidR="00017D4C" w:rsidRDefault="00017D4C"/>
    <w:sectPr w:rsidR="00017D4C" w:rsidSect="00DE320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BC4"/>
    <w:rsid w:val="00017D4C"/>
    <w:rsid w:val="00054BC4"/>
    <w:rsid w:val="0042258E"/>
    <w:rsid w:val="004A1ACF"/>
    <w:rsid w:val="008E54F9"/>
    <w:rsid w:val="009A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Kostoyanskaya_EA</dc:creator>
  <cp:keywords/>
  <dc:description/>
  <cp:lastModifiedBy>Kostoyanskaya_EA</cp:lastModifiedBy>
  <cp:revision>2</cp:revision>
  <dcterms:created xsi:type="dcterms:W3CDTF">2018-10-08T09:01:00Z</dcterms:created>
  <dcterms:modified xsi:type="dcterms:W3CDTF">2018-10-10T09:34:00Z</dcterms:modified>
</cp:coreProperties>
</file>