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694"/>
        <w:gridCol w:w="7"/>
        <w:gridCol w:w="7"/>
      </w:tblGrid>
      <w:tr w:rsidR="00601B31" w:rsidRPr="00332414" w:rsidTr="009A3613">
        <w:trPr>
          <w:trHeight w:val="525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b/>
                <w:bCs/>
              </w:rPr>
            </w:pPr>
            <w:r w:rsidRPr="00332414">
              <w:rPr>
                <w:rFonts w:eastAsia="Times New Roman"/>
                <w:b/>
                <w:bCs/>
              </w:rPr>
              <w:t xml:space="preserve">Текущий график проведения работ по </w:t>
            </w:r>
            <w:proofErr w:type="gramStart"/>
            <w:r w:rsidRPr="00332414">
              <w:rPr>
                <w:rFonts w:eastAsia="Times New Roman"/>
                <w:b/>
                <w:bCs/>
              </w:rPr>
              <w:t>капитальному</w:t>
            </w:r>
            <w:proofErr w:type="gramEnd"/>
            <w:r w:rsidRPr="00332414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601B31" w:rsidRPr="00332414" w:rsidTr="009A3613">
        <w:trPr>
          <w:trHeight w:val="555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b/>
                <w:bCs/>
              </w:rPr>
            </w:pPr>
            <w:r w:rsidRPr="00332414">
              <w:rPr>
                <w:rFonts w:eastAsia="Times New Roman"/>
                <w:b/>
                <w:bCs/>
              </w:rPr>
              <w:t xml:space="preserve">ремонту жилищного фонда на 2022 год в г. Бобруйске </w:t>
            </w:r>
          </w:p>
        </w:tc>
      </w:tr>
      <w:tr w:rsidR="00601B31" w:rsidRPr="00332414" w:rsidTr="009A3613">
        <w:trPr>
          <w:gridAfter w:val="2"/>
          <w:wAfter w:w="14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332414"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1B31" w:rsidRPr="00332414" w:rsidTr="009A3613">
        <w:trPr>
          <w:gridAfter w:val="1"/>
          <w:wAfter w:w="7" w:type="dxa"/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объекта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2414">
              <w:rPr>
                <w:rFonts w:eastAsia="Times New Roman"/>
                <w:sz w:val="26"/>
                <w:szCs w:val="26"/>
              </w:rPr>
              <w:t>Сроки проведения  работ                                                              по капитальному ремонту</w:t>
            </w:r>
          </w:p>
        </w:tc>
      </w:tr>
      <w:tr w:rsidR="00601B31" w:rsidRPr="00332414" w:rsidTr="009A3613">
        <w:trPr>
          <w:gridAfter w:val="2"/>
          <w:wAfter w:w="14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начало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месяц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окончание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месяц</w:t>
            </w:r>
            <w:proofErr w:type="spellEnd"/>
          </w:p>
        </w:tc>
      </w:tr>
      <w:tr w:rsidR="00601B31" w:rsidRPr="00332414" w:rsidTr="009A3613">
        <w:trPr>
          <w:gridAfter w:val="2"/>
          <w:wAfter w:w="14" w:type="dxa"/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</w:p>
        </w:tc>
      </w:tr>
      <w:tr w:rsidR="00601B31" w:rsidRPr="00332414" w:rsidTr="009A3613">
        <w:trPr>
          <w:gridAfter w:val="2"/>
          <w:wAfter w:w="14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5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жилого дома № 106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Ульяновской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декабрь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апрель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24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Западной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декабрь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апрель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жилого дома № 55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Минской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декабрь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апрель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45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Красноармейская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февраль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май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жилого дома № 49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Интернациональной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февраль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май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137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Октябрьской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март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июнь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44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Гоголя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апрель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жилого дома № 202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Пушкина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апрель</w:t>
            </w:r>
            <w:proofErr w:type="spellEnd"/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68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Интернациональной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апрель</w:t>
            </w:r>
            <w:proofErr w:type="spellEnd"/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жилого дома № 37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Гоголя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май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138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Октябрьской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май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жилого дома № 60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июнь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август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42Б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Орджоникидзе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май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сентябрь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97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</w:tc>
      </w:tr>
      <w:tr w:rsidR="00601B31" w:rsidRPr="00332414" w:rsidTr="009A3613">
        <w:trPr>
          <w:gridAfter w:val="2"/>
          <w:wAfter w:w="1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30 по </w:t>
            </w:r>
            <w:proofErr w:type="spellStart"/>
            <w:r w:rsidRPr="00332414">
              <w:rPr>
                <w:rFonts w:eastAsia="Times New Roman"/>
                <w:sz w:val="26"/>
                <w:szCs w:val="26"/>
              </w:rPr>
              <w:t>пр</w:t>
            </w:r>
            <w:proofErr w:type="spellEnd"/>
            <w:r w:rsidRPr="00332414">
              <w:rPr>
                <w:rFonts w:eastAsia="Times New Roman"/>
                <w:sz w:val="26"/>
                <w:szCs w:val="26"/>
              </w:rPr>
              <w:t xml:space="preserve">-ту.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Строителей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г.Бобруйске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май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сентябрь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72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Интернациональной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июнь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октябрь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60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Рокоссовского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июнь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октябрь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47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Минской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июль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октябрь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3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Пушкина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июль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октябрь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01B31" w:rsidRPr="00332414" w:rsidTr="009A3613">
        <w:trPr>
          <w:gridAfter w:val="2"/>
          <w:wAfter w:w="1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332414">
              <w:rPr>
                <w:rFonts w:eastAsia="Times New Roman"/>
                <w:sz w:val="26"/>
                <w:szCs w:val="26"/>
              </w:rPr>
              <w:t xml:space="preserve">Капитальный ремонт с благоустройством дворовой территории жилого дома № 82 по ул.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Советской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 в </w:t>
            </w: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г</w:t>
            </w:r>
            <w:proofErr w:type="gram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.Б</w:t>
            </w:r>
            <w:proofErr w:type="gramEnd"/>
            <w:r w:rsidRPr="00332414">
              <w:rPr>
                <w:rFonts w:eastAsia="Times New Roman"/>
                <w:sz w:val="26"/>
                <w:szCs w:val="26"/>
                <w:lang w:val="en-US"/>
              </w:rPr>
              <w:t>обруйске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август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31" w:rsidRPr="00332414" w:rsidRDefault="00601B31" w:rsidP="009A361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332414">
              <w:rPr>
                <w:rFonts w:eastAsia="Times New Roman"/>
                <w:sz w:val="26"/>
                <w:szCs w:val="26"/>
                <w:lang w:val="en-US"/>
              </w:rPr>
              <w:t>октябрь</w:t>
            </w:r>
            <w:proofErr w:type="spellEnd"/>
            <w:r w:rsidRPr="00332414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601B31" w:rsidRDefault="00601B31" w:rsidP="00601B31"/>
    <w:p w:rsidR="007521C8" w:rsidRDefault="007521C8">
      <w:bookmarkStart w:id="0" w:name="_GoBack"/>
      <w:bookmarkEnd w:id="0"/>
    </w:p>
    <w:sectPr w:rsidR="0075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1"/>
    <w:rsid w:val="00601B31"/>
    <w:rsid w:val="007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31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31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Николаевна</dc:creator>
  <cp:lastModifiedBy>Горячева Ольга Николаевна</cp:lastModifiedBy>
  <cp:revision>1</cp:revision>
  <dcterms:created xsi:type="dcterms:W3CDTF">2022-02-22T14:11:00Z</dcterms:created>
  <dcterms:modified xsi:type="dcterms:W3CDTF">2022-02-22T14:11:00Z</dcterms:modified>
</cp:coreProperties>
</file>