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08" w:rsidRDefault="0021200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212008" w:rsidRDefault="00212008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212008" w:rsidRDefault="00212008">
      <w:pPr>
        <w:pStyle w:val="title"/>
      </w:pPr>
      <w:r>
        <w:t>О пособии по уходу за инвалидом I группы либо лицом, достигшим 80-летнего возраста</w:t>
      </w:r>
    </w:p>
    <w:p w:rsidR="00212008" w:rsidRDefault="00212008">
      <w:pPr>
        <w:pStyle w:val="changei"/>
      </w:pPr>
      <w:r>
        <w:t>Изменения и дополнения: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212008" w:rsidRDefault="00212008">
      <w:pPr>
        <w:pStyle w:val="changeadd"/>
      </w:pPr>
      <w:proofErr w:type="gramStart"/>
      <w:r>
        <w:t>Постановление Совета Министров Республики Беларусь от 20 января 2012 г. № 67 (Национальный реестр правовых актов Республики Беларусь,</w:t>
      </w:r>
      <w:proofErr w:type="gramEnd"/>
      <w:r>
        <w:t xml:space="preserve"> </w:t>
      </w:r>
      <w:proofErr w:type="gramStart"/>
      <w:r>
        <w:t>2012 г., № 13, 5/35160) &lt;C21200067&gt;;</w:t>
      </w:r>
      <w:proofErr w:type="gramEnd"/>
    </w:p>
    <w:p w:rsidR="00212008" w:rsidRDefault="00212008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&lt;C21700457&gt;;</w:t>
      </w:r>
    </w:p>
    <w:p w:rsidR="00212008" w:rsidRDefault="00212008">
      <w:pPr>
        <w:pStyle w:val="changeadd"/>
      </w:pPr>
      <w:r>
        <w:t>Постановление Совета Министров Республики Беларусь от 13 сентября 2017 г. № 684 (Национальный правовой Интернет-портал Республики Беларусь, 16.09.2017, 5/44178) &lt;C21700684&gt;</w:t>
      </w:r>
    </w:p>
    <w:p w:rsidR="00212008" w:rsidRDefault="00212008">
      <w:pPr>
        <w:pStyle w:val="preamble"/>
      </w:pPr>
      <w:r>
        <w:t> </w:t>
      </w:r>
    </w:p>
    <w:p w:rsidR="00212008" w:rsidRDefault="00212008">
      <w:pPr>
        <w:pStyle w:val="preamble"/>
      </w:pPr>
      <w:r>
        <w:t>Совет Министров Республики Беларусь ПОСТАНОВЛЯЕТ:</w:t>
      </w:r>
    </w:p>
    <w:p w:rsidR="00212008" w:rsidRDefault="00212008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212008" w:rsidRDefault="00212008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212008" w:rsidRDefault="00212008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212008" w:rsidRDefault="00212008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3370"/>
      </w:tblGrid>
      <w:tr w:rsidR="00212008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21200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capu1"/>
            </w:pPr>
            <w:r>
              <w:t>УТВЕРЖДЕНО</w:t>
            </w:r>
          </w:p>
          <w:p w:rsidR="00212008" w:rsidRDefault="0021200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12008" w:rsidRDefault="00212008">
            <w:pPr>
              <w:pStyle w:val="cap1"/>
            </w:pPr>
            <w:r>
              <w:lastRenderedPageBreak/>
              <w:t>06.09.2006 № 1149</w:t>
            </w:r>
          </w:p>
        </w:tc>
      </w:tr>
    </w:tbl>
    <w:p w:rsidR="00212008" w:rsidRDefault="00212008">
      <w:pPr>
        <w:pStyle w:val="titleu"/>
      </w:pPr>
      <w:r>
        <w:lastRenderedPageBreak/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212008" w:rsidRDefault="00212008">
      <w:pPr>
        <w:pStyle w:val="chapter"/>
      </w:pPr>
      <w:r>
        <w:t>ГЛАВА 1</w:t>
      </w:r>
      <w:r>
        <w:br/>
        <w:t>ОБЩИЕ ПОЛОЖЕНИЯ</w:t>
      </w:r>
    </w:p>
    <w:p w:rsidR="00212008" w:rsidRDefault="00212008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212008" w:rsidRDefault="00212008">
      <w:pPr>
        <w:pStyle w:val="point"/>
      </w:pPr>
      <w:r>
        <w:t>2. </w:t>
      </w:r>
      <w:proofErr w:type="gramStart"/>
      <w:r>
        <w:t>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лица, достигшие 16 лет, но не старше 65 лет – мужчины, 60 лет 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</w:t>
      </w:r>
      <w:proofErr w:type="gramEnd"/>
      <w:r>
        <w:t xml:space="preserve"> </w:t>
      </w:r>
      <w:proofErr w:type="gramStart"/>
      <w:r>
        <w:t>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  <w:proofErr w:type="gramEnd"/>
    </w:p>
    <w:p w:rsidR="00212008" w:rsidRDefault="00212008">
      <w:pPr>
        <w:pStyle w:val="snoskiline"/>
      </w:pPr>
      <w:r>
        <w:t>______________________________</w:t>
      </w:r>
    </w:p>
    <w:p w:rsidR="00212008" w:rsidRDefault="00212008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212008" w:rsidRDefault="00212008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212008" w:rsidRDefault="00212008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212008" w:rsidRDefault="00212008">
      <w:pPr>
        <w:pStyle w:val="point"/>
      </w:pPr>
      <w:r>
        <w:t>5. Исключен.</w:t>
      </w:r>
    </w:p>
    <w:p w:rsidR="00212008" w:rsidRDefault="00212008">
      <w:pPr>
        <w:pStyle w:val="chapter"/>
      </w:pPr>
      <w:r>
        <w:t>ГЛАВА 2</w:t>
      </w:r>
      <w:r>
        <w:br/>
        <w:t>ПОРЯДОК НАЗНАЧЕНИЯ ПОСОБИЯ</w:t>
      </w:r>
    </w:p>
    <w:p w:rsidR="00212008" w:rsidRDefault="00212008">
      <w:pPr>
        <w:pStyle w:val="point"/>
      </w:pPr>
      <w:r>
        <w:t>6. </w:t>
      </w:r>
      <w:proofErr w:type="gramStart"/>
      <w:r>
        <w:t>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</w:t>
      </w:r>
      <w:proofErr w:type="gramEnd"/>
      <w:r>
        <w:t xml:space="preserve"> </w:t>
      </w:r>
      <w:proofErr w:type="gramStart"/>
      <w:r>
        <w:t>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</w:t>
      </w:r>
      <w:proofErr w:type="gramEnd"/>
      <w:r>
        <w:t xml:space="preserve">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212008" w:rsidRDefault="00212008">
      <w:pPr>
        <w:pStyle w:val="newncpi"/>
      </w:pPr>
      <w:r>
        <w:t xml:space="preserve"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</w:t>
      </w:r>
      <w:r>
        <w:lastRenderedPageBreak/>
        <w:t>социальной защите по месту жительства (месту пребывания) одного из нетрудоспособных граждан.</w:t>
      </w:r>
    </w:p>
    <w:p w:rsidR="00212008" w:rsidRDefault="00212008">
      <w:pPr>
        <w:pStyle w:val="point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212008" w:rsidRDefault="00212008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212008" w:rsidRDefault="00212008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212008" w:rsidRDefault="00212008">
      <w:pPr>
        <w:pStyle w:val="point"/>
      </w:pPr>
      <w:r>
        <w:t xml:space="preserve">8. 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>
        <w:t>заявления</w:t>
      </w:r>
      <w:proofErr w:type="gramEnd"/>
      <w:r>
        <w:t xml:space="preserve"> следующие документы:</w:t>
      </w:r>
    </w:p>
    <w:p w:rsidR="00212008" w:rsidRDefault="00212008">
      <w:pPr>
        <w:pStyle w:val="newncpi"/>
      </w:pPr>
      <w:r>
        <w:t>копию (выписку из)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212008" w:rsidRDefault="00212008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212008" w:rsidRDefault="00212008">
      <w:pPr>
        <w:pStyle w:val="newncpi"/>
      </w:pPr>
      <w:r>
        <w:t>сведения о неполучении пособия по безработице;</w:t>
      </w:r>
    </w:p>
    <w:p w:rsidR="00212008" w:rsidRDefault="00212008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212008" w:rsidRDefault="00212008">
      <w:pPr>
        <w:pStyle w:val="newncpi"/>
      </w:pPr>
      <w:r>
        <w:t xml:space="preserve"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212008" w:rsidRDefault="00212008">
      <w:pPr>
        <w:pStyle w:val="newncpi"/>
      </w:pPr>
      <w:proofErr w:type="gramStart"/>
      <w:r>
        <w:t>копию свидетельства (справки) о регистрации по месту пребывания на территории Республики Беларусь лица, осуществляющего уход, и (или) нетрудоспособного гражданина (при их наличии) либо сведения о регистрации по месту пребывания (в случае, если органу по труду, занятости и социальной защите сообщено о факте регистрации) – из органа регистрации граждан по месту жительства (месту пребывания).</w:t>
      </w:r>
      <w:proofErr w:type="gramEnd"/>
    </w:p>
    <w:p w:rsidR="00212008" w:rsidRDefault="00212008">
      <w:pPr>
        <w:pStyle w:val="newncpi"/>
      </w:pPr>
      <w:proofErr w:type="gramStart"/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proofErr w:type="gramEnd"/>
    </w:p>
    <w:p w:rsidR="00212008" w:rsidRDefault="00212008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212008" w:rsidRDefault="00212008">
      <w:pPr>
        <w:pStyle w:val="point"/>
      </w:pPr>
      <w:r>
        <w:t>9. Назначение пособия осуществляется в срок, указанный в пункте 2.38 перечня.</w:t>
      </w:r>
    </w:p>
    <w:p w:rsidR="00212008" w:rsidRDefault="00212008">
      <w:pPr>
        <w:pStyle w:val="point"/>
      </w:pPr>
      <w:r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212008" w:rsidRDefault="00212008">
      <w:pPr>
        <w:pStyle w:val="newncpi"/>
      </w:pPr>
      <w:r>
        <w:t xml:space="preserve">Комиссией устанавливается факт осуществления ухода за нетрудоспособным гражданином на основании сведений, содержащихся в акте обследования по форме согласно приложению 2. </w:t>
      </w:r>
      <w:proofErr w:type="gramStart"/>
      <w:r>
        <w:t>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  <w:proofErr w:type="gramEnd"/>
    </w:p>
    <w:p w:rsidR="00212008" w:rsidRDefault="00212008">
      <w:pPr>
        <w:pStyle w:val="newncpi"/>
      </w:pPr>
      <w:r>
        <w:lastRenderedPageBreak/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212008" w:rsidRDefault="00212008">
      <w:pPr>
        <w:pStyle w:val="newncpi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212008" w:rsidRDefault="00212008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212008" w:rsidRDefault="00212008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212008" w:rsidRDefault="00212008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212008" w:rsidRDefault="00212008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212008" w:rsidRDefault="00212008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212008" w:rsidRDefault="00212008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212008" w:rsidRDefault="00212008">
      <w:pPr>
        <w:pStyle w:val="newncpi"/>
      </w:pPr>
      <w: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</w:t>
      </w:r>
      <w:proofErr w:type="gramStart"/>
      <w:r>
        <w:t>извещении</w:t>
      </w:r>
      <w:proofErr w:type="gramEnd"/>
      <w:r>
        <w:t xml:space="preserve">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212008" w:rsidRDefault="00212008">
      <w:pPr>
        <w:pStyle w:val="chapter"/>
      </w:pPr>
      <w:r>
        <w:t>ГЛАВА 3</w:t>
      </w:r>
      <w:r>
        <w:br/>
        <w:t>ПОРЯДОК ВЫПЛАТЫ ПОСОБИЯ</w:t>
      </w:r>
    </w:p>
    <w:p w:rsidR="00212008" w:rsidRDefault="00212008">
      <w:pPr>
        <w:pStyle w:val="point"/>
      </w:pPr>
      <w:r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212008" w:rsidRDefault="00212008">
      <w:pPr>
        <w:pStyle w:val="point"/>
      </w:pPr>
      <w:r>
        <w:t xml:space="preserve">14. Пособие выплачивается за текущий месяц через объекты почтовой связи, банки, объекты, осуществляющие доставку пенсий (по выбору получателя пособия). </w:t>
      </w:r>
    </w:p>
    <w:p w:rsidR="00212008" w:rsidRDefault="00212008">
      <w:pPr>
        <w:pStyle w:val="newncpi"/>
      </w:pPr>
      <w: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212008" w:rsidRDefault="00212008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212008" w:rsidRDefault="00212008">
      <w:pPr>
        <w:pStyle w:val="newncpi"/>
      </w:pPr>
      <w:r>
        <w:lastRenderedPageBreak/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212008" w:rsidRDefault="00212008">
      <w:pPr>
        <w:pStyle w:val="newncpi"/>
      </w:pPr>
      <w:r>
        <w:t>истечение срока, на который установлена I группа инвалидности;</w:t>
      </w:r>
    </w:p>
    <w:p w:rsidR="00212008" w:rsidRDefault="00212008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212008" w:rsidRDefault="00212008">
      <w:pPr>
        <w:pStyle w:val="newncpi"/>
      </w:pPr>
      <w: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212008" w:rsidRDefault="00212008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212008" w:rsidRDefault="00212008">
      <w:pPr>
        <w:pStyle w:val="newncpi"/>
      </w:pPr>
      <w:r>
        <w:t>истечение срока действия вида на жительство в Республике Беларусь;</w:t>
      </w:r>
    </w:p>
    <w:p w:rsidR="00212008" w:rsidRDefault="00212008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212008" w:rsidRDefault="00212008">
      <w:pPr>
        <w:pStyle w:val="newncpi"/>
      </w:pPr>
      <w:r>
        <w:t>поступление лица, осуществляющего уход, на работу либо регистрация в качестве индивидуального предпринимателя;</w:t>
      </w:r>
    </w:p>
    <w:p w:rsidR="00212008" w:rsidRDefault="00212008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212008" w:rsidRDefault="00212008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212008" w:rsidRDefault="00212008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212008" w:rsidRDefault="00212008">
      <w:pPr>
        <w:pStyle w:val="newncpi"/>
      </w:pPr>
      <w:r>
        <w:t>постановка лица, осуществляющего уход, на психиатрический и (или) наркологический учет;</w:t>
      </w:r>
    </w:p>
    <w:p w:rsidR="00212008" w:rsidRDefault="00212008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212008" w:rsidRDefault="00212008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212008" w:rsidRDefault="00212008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212008" w:rsidRDefault="00212008">
      <w:pPr>
        <w:pStyle w:val="point"/>
      </w:pPr>
      <w:r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212008" w:rsidRDefault="00212008">
      <w:pPr>
        <w:pStyle w:val="point"/>
      </w:pPr>
      <w:r>
        <w:t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подтверждающие эти причины документы, а также подтвердить факт осуществления ухода за нетрудоспособным гражданином.</w:t>
      </w:r>
    </w:p>
    <w:p w:rsidR="00212008" w:rsidRDefault="00212008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212008" w:rsidRDefault="00212008">
      <w:pPr>
        <w:pStyle w:val="point"/>
      </w:pPr>
      <w: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212008" w:rsidRDefault="00212008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212008" w:rsidRDefault="00212008">
      <w:pPr>
        <w:pStyle w:val="newncpi"/>
      </w:pPr>
      <w:r>
        <w:lastRenderedPageBreak/>
        <w:t xml:space="preserve"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</w:t>
      </w:r>
      <w:proofErr w:type="spellStart"/>
      <w:r>
        <w:t>истребуется</w:t>
      </w:r>
      <w:proofErr w:type="spellEnd"/>
      <w:r>
        <w:t xml:space="preserve"> личное дело получателя пособия;</w:t>
      </w:r>
    </w:p>
    <w:p w:rsidR="00212008" w:rsidRDefault="00212008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212008" w:rsidRDefault="00212008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212008" w:rsidRDefault="00212008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212008" w:rsidRDefault="00212008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212008" w:rsidRDefault="00212008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212008" w:rsidRDefault="00212008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212008" w:rsidRDefault="00212008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212008" w:rsidRDefault="00212008">
      <w:pPr>
        <w:pStyle w:val="point"/>
      </w:pPr>
      <w:r>
        <w:t>20. </w:t>
      </w:r>
      <w:proofErr w:type="gramStart"/>
      <w:r>
        <w:t>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</w:t>
      </w:r>
      <w:proofErr w:type="gramEnd"/>
      <w:r>
        <w:t xml:space="preserve"> Указанные суммы пособия выплачиваются в порядке, установленном законодательством для выплаты недополученных сумм пенсий.</w:t>
      </w:r>
    </w:p>
    <w:p w:rsidR="00212008" w:rsidRDefault="00212008">
      <w:pPr>
        <w:pStyle w:val="point"/>
      </w:pPr>
      <w:r>
        <w:t>21. Удержания из пособия производятся в соответствии с законодательством Республики Беларусь.</w:t>
      </w:r>
    </w:p>
    <w:p w:rsidR="00212008" w:rsidRDefault="00212008">
      <w:pPr>
        <w:pStyle w:val="point"/>
      </w:pPr>
      <w:r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212008" w:rsidRDefault="00212008">
      <w:pPr>
        <w:pStyle w:val="point"/>
      </w:pPr>
      <w:r>
        <w:t>23. </w:t>
      </w:r>
      <w:proofErr w:type="gramStart"/>
      <w:r>
        <w:t>Контроль за</w:t>
      </w:r>
      <w:proofErr w:type="gramEnd"/>
      <w:r>
        <w:t xml:space="preserve">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212008" w:rsidRDefault="00212008">
      <w:pPr>
        <w:pStyle w:val="newncpi"/>
      </w:pPr>
      <w:r>
        <w:t> </w:t>
      </w:r>
    </w:p>
    <w:p w:rsidR="00212008" w:rsidRDefault="00212008">
      <w:pPr>
        <w:rPr>
          <w:rFonts w:eastAsia="Times New Roman"/>
        </w:rPr>
        <w:sectPr w:rsidR="00212008" w:rsidSect="00347230">
          <w:pgSz w:w="11906" w:h="16838" w:code="9"/>
          <w:pgMar w:top="560" w:right="1120" w:bottom="560" w:left="1400" w:header="709" w:footer="709" w:gutter="0"/>
          <w:cols w:space="708"/>
          <w:docGrid w:linePitch="360"/>
        </w:sectPr>
      </w:pPr>
    </w:p>
    <w:p w:rsidR="00212008" w:rsidRDefault="0021200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91"/>
      </w:tblGrid>
      <w:tr w:rsidR="00212008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append1"/>
            </w:pPr>
            <w:r>
              <w:t>Приложение 1</w:t>
            </w:r>
          </w:p>
          <w:p w:rsidR="00212008" w:rsidRDefault="0021200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212008" w:rsidRDefault="00212008">
      <w:pPr>
        <w:pStyle w:val="newncpi"/>
      </w:pPr>
      <w:r>
        <w:t> </w:t>
      </w:r>
    </w:p>
    <w:p w:rsidR="00212008" w:rsidRDefault="00212008">
      <w:pPr>
        <w:pStyle w:val="onestring"/>
      </w:pPr>
      <w:r>
        <w:t>Форма</w:t>
      </w:r>
    </w:p>
    <w:p w:rsidR="00212008" w:rsidRDefault="00212008">
      <w:pPr>
        <w:pStyle w:val="newncpi"/>
      </w:pPr>
      <w:r>
        <w:t> 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212008" w:rsidRDefault="00212008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212008" w:rsidRDefault="00212008">
      <w:pPr>
        <w:pStyle w:val="point"/>
      </w:pPr>
      <w:r>
        <w:t>1. ______________________________________________________________________</w:t>
      </w:r>
    </w:p>
    <w:p w:rsidR="00212008" w:rsidRDefault="00212008">
      <w:pPr>
        <w:pStyle w:val="undline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дата рождения, адрес места жительства (места пребывания),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номер телефона,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идентификационный номер (при наличии),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дата выдачи, наименование органа,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:rsidR="00212008" w:rsidRDefault="00212008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212008" w:rsidRDefault="00212008">
      <w:pPr>
        <w:pStyle w:val="undline"/>
        <w:ind w:left="3416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нетрудоспособного гражданина, дата рождения,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адрес места жительства (места пребывания), вид пенсии)</w:t>
      </w:r>
    </w:p>
    <w:p w:rsidR="00212008" w:rsidRDefault="00212008">
      <w:pPr>
        <w:pStyle w:val="point"/>
      </w:pPr>
      <w:r>
        <w:t>3. Сообщаю сведения о том, что:</w:t>
      </w:r>
    </w:p>
    <w:p w:rsidR="00212008" w:rsidRDefault="00212008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212008" w:rsidRDefault="00212008">
      <w:pPr>
        <w:pStyle w:val="newncpi"/>
      </w:pPr>
      <w:r>
        <w:t>не обучаюсь в учебном заведении дневной формы получения образования;</w:t>
      </w:r>
    </w:p>
    <w:p w:rsidR="00212008" w:rsidRDefault="00212008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212008" w:rsidRDefault="00212008">
      <w:pPr>
        <w:pStyle w:val="newncpi"/>
      </w:pPr>
      <w:r>
        <w:t>не являюсь индивидуальным предпринимателем.</w:t>
      </w:r>
    </w:p>
    <w:p w:rsidR="00212008" w:rsidRDefault="00212008">
      <w:pPr>
        <w:pStyle w:val="point"/>
      </w:pPr>
      <w:r>
        <w:t>4. Сообщаю сведения:</w:t>
      </w:r>
    </w:p>
    <w:p w:rsidR="00212008" w:rsidRDefault="00212008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____________________________________________________________________________;</w:t>
      </w:r>
    </w:p>
    <w:p w:rsidR="00212008" w:rsidRDefault="00212008">
      <w:pPr>
        <w:pStyle w:val="undline"/>
        <w:jc w:val="center"/>
      </w:pPr>
      <w:r>
        <w:t>адрес места жительства (места пребывания)</w:t>
      </w:r>
    </w:p>
    <w:p w:rsidR="00212008" w:rsidRDefault="00212008">
      <w:pPr>
        <w:pStyle w:val="newncpi"/>
      </w:pPr>
      <w:r>
        <w:lastRenderedPageBreak/>
        <w:t>о причинах неполучения пособия ___________________________________________</w:t>
      </w:r>
    </w:p>
    <w:p w:rsidR="00212008" w:rsidRDefault="00212008">
      <w:pPr>
        <w:pStyle w:val="undline"/>
        <w:ind w:left="4088"/>
        <w:jc w:val="center"/>
      </w:pPr>
      <w:proofErr w:type="gramStart"/>
      <w:r>
        <w:t>(указываются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для возобновления</w:t>
      </w:r>
    </w:p>
    <w:p w:rsidR="00212008" w:rsidRDefault="00212008">
      <w:pPr>
        <w:pStyle w:val="newncpi0"/>
      </w:pPr>
      <w:r>
        <w:t>____________________________________________________________________________.</w:t>
      </w:r>
    </w:p>
    <w:p w:rsidR="00212008" w:rsidRDefault="00212008">
      <w:pPr>
        <w:pStyle w:val="undline"/>
        <w:jc w:val="center"/>
      </w:pPr>
      <w:r>
        <w:t>выплаты пособия)</w:t>
      </w:r>
    </w:p>
    <w:p w:rsidR="00212008" w:rsidRDefault="00212008">
      <w:pPr>
        <w:pStyle w:val="poin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212008" w:rsidRDefault="00212008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212008" w:rsidRDefault="00212008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212008" w:rsidRDefault="00212008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212008" w:rsidRDefault="00212008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270"/>
        <w:gridCol w:w="4130"/>
      </w:tblGrid>
      <w:tr w:rsidR="00212008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212008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212008" w:rsidRDefault="002120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212008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212008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</w:tbl>
    <w:p w:rsidR="00212008" w:rsidRDefault="002120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21"/>
        <w:gridCol w:w="2951"/>
        <w:gridCol w:w="2809"/>
      </w:tblGrid>
      <w:tr w:rsidR="00212008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table10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212008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</w:pPr>
            <w:r>
              <w:t> </w:t>
            </w:r>
          </w:p>
        </w:tc>
      </w:tr>
    </w:tbl>
    <w:p w:rsidR="00212008" w:rsidRDefault="00212008">
      <w:pPr>
        <w:pStyle w:val="newncpi"/>
      </w:pPr>
      <w:r>
        <w:t> </w:t>
      </w:r>
    </w:p>
    <w:p w:rsidR="00212008" w:rsidRDefault="00212008">
      <w:pPr>
        <w:pStyle w:val="undline"/>
        <w:jc w:val="center"/>
      </w:pPr>
      <w:r>
        <w:t>(линия отреза)</w:t>
      </w:r>
    </w:p>
    <w:p w:rsidR="00212008" w:rsidRDefault="00212008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212008" w:rsidRDefault="00212008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154"/>
        <w:gridCol w:w="2214"/>
        <w:gridCol w:w="2584"/>
      </w:tblGrid>
      <w:tr w:rsidR="00212008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center"/>
            </w:pPr>
            <w:r>
              <w:t>____________________</w:t>
            </w:r>
          </w:p>
        </w:tc>
      </w:tr>
      <w:tr w:rsidR="00212008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</w:tbl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154"/>
        <w:gridCol w:w="2938"/>
        <w:gridCol w:w="1859"/>
      </w:tblGrid>
      <w:tr w:rsidR="00212008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2008" w:rsidRDefault="00212008">
            <w:pPr>
              <w:pStyle w:val="newncpi0"/>
              <w:jc w:val="center"/>
            </w:pPr>
            <w:r>
              <w:t> </w:t>
            </w:r>
          </w:p>
        </w:tc>
      </w:tr>
      <w:tr w:rsidR="00212008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table10"/>
              <w:jc w:val="center"/>
            </w:pPr>
            <w:r>
              <w:t> </w:t>
            </w:r>
          </w:p>
        </w:tc>
      </w:tr>
    </w:tbl>
    <w:p w:rsidR="00212008" w:rsidRDefault="00212008">
      <w:pPr>
        <w:pStyle w:val="newncpi"/>
      </w:pPr>
      <w:r>
        <w:t> 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64"/>
      </w:tblGrid>
      <w:tr w:rsidR="00212008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append1"/>
            </w:pPr>
            <w:r>
              <w:t>Приложение 2</w:t>
            </w:r>
          </w:p>
          <w:p w:rsidR="00212008" w:rsidRDefault="0021200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212008" w:rsidRDefault="00212008">
      <w:pPr>
        <w:pStyle w:val="begform"/>
      </w:pPr>
      <w:r>
        <w:t> </w:t>
      </w:r>
    </w:p>
    <w:p w:rsidR="00212008" w:rsidRDefault="00212008">
      <w:pPr>
        <w:pStyle w:val="onestring"/>
      </w:pPr>
      <w:r>
        <w:t>Форма</w:t>
      </w:r>
    </w:p>
    <w:p w:rsidR="00212008" w:rsidRDefault="00212008">
      <w:pPr>
        <w:pStyle w:val="newncpi"/>
      </w:pPr>
      <w:r>
        <w:t> 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12008" w:rsidRDefault="00212008">
      <w:pPr>
        <w:pStyle w:val="titlep"/>
      </w:pPr>
      <w:r>
        <w:lastRenderedPageBreak/>
        <w:t xml:space="preserve">АКТ </w:t>
      </w:r>
      <w:r>
        <w:br/>
        <w:t>обследования</w:t>
      </w:r>
    </w:p>
    <w:p w:rsidR="00212008" w:rsidRDefault="00212008">
      <w:pPr>
        <w:pStyle w:val="newncpi"/>
      </w:pPr>
      <w:r>
        <w:t>В связи с обращением _____________________________________________________</w:t>
      </w:r>
    </w:p>
    <w:p w:rsidR="00212008" w:rsidRDefault="00212008">
      <w:pPr>
        <w:pStyle w:val="undline"/>
        <w:jc w:val="right"/>
      </w:pPr>
      <w:proofErr w:type="gramStart"/>
      <w:r>
        <w:t>(фамилия, собственное имя, отчество (если таковое имеется),</w:t>
      </w:r>
      <w:proofErr w:type="gramEnd"/>
    </w:p>
    <w:p w:rsidR="00212008" w:rsidRDefault="00212008">
      <w:pPr>
        <w:pStyle w:val="newncpi"/>
        <w:ind w:firstLine="0"/>
      </w:pPr>
      <w:r>
        <w:t>______________________________________________________________________________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место жительства (место пребывания)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newncpi0"/>
      </w:pPr>
      <w: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212008" w:rsidRDefault="00212008">
      <w:pPr>
        <w:pStyle w:val="undline"/>
        <w:ind w:firstLine="851"/>
        <w:jc w:val="center"/>
      </w:pPr>
      <w:proofErr w:type="gramStart"/>
      <w:r>
        <w:t>(фамилия, собственное имя, отчество (если таковое имеется) гражданина,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 xml:space="preserve">за </w:t>
      </w:r>
      <w:proofErr w:type="gramStart"/>
      <w:r>
        <w:t>которым</w:t>
      </w:r>
      <w:proofErr w:type="gramEnd"/>
      <w:r>
        <w:t xml:space="preserve"> осуществляется постоянный уход, место его жительства (место пребывания)</w:t>
      </w:r>
    </w:p>
    <w:p w:rsidR="00212008" w:rsidRDefault="00212008">
      <w:pPr>
        <w:pStyle w:val="newncpi0"/>
      </w:pPr>
      <w:r>
        <w:t>установлено по факту осуществления постоянного ухода следующее: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(указываются сведения о видах ухода за инвалидом I группы либо лицом, достигшим 80-летнего возраста,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 xml:space="preserve">и характере предоставляемой помощи: </w:t>
      </w:r>
      <w:proofErr w:type="gramStart"/>
      <w:r>
        <w:t>эпизодическая</w:t>
      </w:r>
      <w:proofErr w:type="gramEnd"/>
      <w:r>
        <w:t xml:space="preserve"> (реже 1 раза в месяц), регулярная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(несколько раз в месяц), постоянная (ежедневно); фамилия, собственное имя, отчество (если таковое имеется)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лица, от которого получены сведения, и документ, удостоверяющий его личность)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newncpi"/>
      </w:pPr>
      <w:r>
        <w:t> </w:t>
      </w:r>
    </w:p>
    <w:p w:rsidR="00212008" w:rsidRDefault="00212008">
      <w:pPr>
        <w:pStyle w:val="newncpi"/>
      </w:pPr>
      <w:r>
        <w:t>Я 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 гражданина,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 xml:space="preserve">за </w:t>
      </w:r>
      <w:proofErr w:type="gramStart"/>
      <w:r>
        <w:t>которым</w:t>
      </w:r>
      <w:proofErr w:type="gramEnd"/>
      <w:r>
        <w:t xml:space="preserve"> осуществляется постоянный уход)</w:t>
      </w:r>
    </w:p>
    <w:p w:rsidR="00212008" w:rsidRDefault="00212008">
      <w:pPr>
        <w:pStyle w:val="newncpi0"/>
      </w:pPr>
      <w:r>
        <w:t>подтверждаю осуществление за мной постоянного ухода ____________________________</w:t>
      </w:r>
    </w:p>
    <w:p w:rsidR="00212008" w:rsidRDefault="00212008">
      <w:pPr>
        <w:pStyle w:val="undline"/>
        <w:ind w:firstLine="5812"/>
        <w:jc w:val="center"/>
      </w:pPr>
      <w:proofErr w:type="gramStart"/>
      <w:r>
        <w:t>(фамилия, собственное имя, отчество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(если таковое имеется) лица, осуществляющего постоянный уход)</w:t>
      </w:r>
    </w:p>
    <w:p w:rsidR="00212008" w:rsidRDefault="00212008">
      <w:pPr>
        <w:pStyle w:val="newncpi0"/>
        <w:jc w:val="right"/>
      </w:pPr>
      <w:r>
        <w:t>_______________________</w:t>
      </w:r>
    </w:p>
    <w:p w:rsidR="00212008" w:rsidRDefault="00212008">
      <w:pPr>
        <w:pStyle w:val="undline"/>
        <w:jc w:val="right"/>
      </w:pPr>
      <w:r>
        <w:t>(подпись)                  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235"/>
        <w:gridCol w:w="4225"/>
      </w:tblGrid>
      <w:tr w:rsidR="00212008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Настоящий акт составлен _____________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_________________________________</w:t>
            </w:r>
          </w:p>
        </w:tc>
      </w:tr>
      <w:tr w:rsidR="00212008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                     (дата)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</w:pPr>
            <w:r>
              <w:t>  (подпись работника, инициалы, фамилия)</w:t>
            </w:r>
          </w:p>
        </w:tc>
      </w:tr>
    </w:tbl>
    <w:p w:rsidR="00212008" w:rsidRDefault="00212008">
      <w:pPr>
        <w:pStyle w:val="endform"/>
      </w:pPr>
      <w:r>
        <w:t> 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64"/>
      </w:tblGrid>
      <w:tr w:rsidR="00212008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append1"/>
            </w:pPr>
            <w:r>
              <w:t>Приложение 3</w:t>
            </w:r>
          </w:p>
          <w:p w:rsidR="00212008" w:rsidRDefault="0021200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212008" w:rsidRDefault="00212008">
      <w:pPr>
        <w:pStyle w:val="begform"/>
      </w:pPr>
      <w:r>
        <w:t> </w:t>
      </w:r>
    </w:p>
    <w:p w:rsidR="00212008" w:rsidRDefault="00212008">
      <w:pPr>
        <w:pStyle w:val="newncpi0"/>
      </w:pPr>
      <w:r>
        <w:t>_______________</w:t>
      </w:r>
    </w:p>
    <w:p w:rsidR="00212008" w:rsidRDefault="00212008">
      <w:pPr>
        <w:pStyle w:val="undline"/>
      </w:pPr>
      <w:r>
        <w:t>              (дата)</w:t>
      </w:r>
    </w:p>
    <w:p w:rsidR="00212008" w:rsidRDefault="00212008">
      <w:pPr>
        <w:pStyle w:val="titlep"/>
      </w:pPr>
      <w:r>
        <w:t>ПРОТОКОЛ № _______________</w:t>
      </w:r>
    </w:p>
    <w:p w:rsidR="00212008" w:rsidRDefault="00212008">
      <w:pPr>
        <w:pStyle w:val="newncpi0"/>
      </w:pPr>
      <w:r>
        <w:t>заседания Комиссии по назначению пенсий _______________________________________</w:t>
      </w:r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newncpi0"/>
      </w:pPr>
      <w:r>
        <w:t>районного (городского) исполнительного и распорядительного органа</w:t>
      </w:r>
    </w:p>
    <w:p w:rsidR="00212008" w:rsidRDefault="00212008">
      <w:pPr>
        <w:pStyle w:val="newncpi0"/>
      </w:pPr>
      <w:r>
        <w:t>Рассмотрев заявление __________________________________________________________</w:t>
      </w:r>
    </w:p>
    <w:p w:rsidR="00212008" w:rsidRDefault="00212008">
      <w:pPr>
        <w:pStyle w:val="undline"/>
        <w:jc w:val="center"/>
      </w:pPr>
      <w:r>
        <w:t>            </w:t>
      </w:r>
      <w:proofErr w:type="gramStart"/>
      <w:r>
        <w:t>(фамилия, собственное имя, отчество (если таковое имеется) лица,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undline"/>
        <w:ind w:firstLine="2160"/>
        <w:jc w:val="center"/>
      </w:pPr>
      <w:r>
        <w:t>осуществляющего постоянный уход, место жительства (место пребывания))</w:t>
      </w:r>
    </w:p>
    <w:p w:rsidR="00212008" w:rsidRDefault="00212008">
      <w:pPr>
        <w:pStyle w:val="newncpi0"/>
      </w:pPr>
      <w:r>
        <w:lastRenderedPageBreak/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и место жительства (место пребывания) нетрудоспособного гражданина)</w:t>
      </w:r>
    </w:p>
    <w:p w:rsidR="00212008" w:rsidRDefault="00212008">
      <w:pPr>
        <w:pStyle w:val="newncpi0"/>
      </w:pPr>
      <w:r>
        <w:t>КОМИССИЯ РЕШИЛА:</w:t>
      </w:r>
    </w:p>
    <w:p w:rsidR="00212008" w:rsidRDefault="00212008">
      <w:pPr>
        <w:pStyle w:val="newncpi0"/>
      </w:pPr>
      <w: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12008" w:rsidRDefault="00212008">
      <w:pPr>
        <w:pStyle w:val="newncpi0"/>
      </w:pPr>
      <w:r>
        <w:t xml:space="preserve">пособие по уходу в соответствии с постановлением Совета Министров Республики Беларусь </w:t>
      </w:r>
      <w:proofErr w:type="gramStart"/>
      <w:r>
        <w:t>от</w:t>
      </w:r>
      <w:proofErr w:type="gramEnd"/>
      <w:r>
        <w:t xml:space="preserve"> _____________________________ № ___________________________________</w:t>
      </w:r>
    </w:p>
    <w:p w:rsidR="00212008" w:rsidRDefault="00212008">
      <w:pPr>
        <w:pStyle w:val="newncpi0"/>
      </w:pPr>
      <w:r>
        <w:t xml:space="preserve">с _______________ </w:t>
      </w:r>
      <w:proofErr w:type="gramStart"/>
      <w:r>
        <w:t>по</w:t>
      </w:r>
      <w:proofErr w:type="gramEnd"/>
      <w:r>
        <w:t xml:space="preserve"> _______________ в размере ___________________________ рублей.</w:t>
      </w:r>
    </w:p>
    <w:p w:rsidR="00212008" w:rsidRDefault="00212008">
      <w:pPr>
        <w:pStyle w:val="newncpi0"/>
      </w:pPr>
      <w:r>
        <w:t>2. Отказать 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12008" w:rsidRDefault="00212008">
      <w:pPr>
        <w:pStyle w:val="newncpi0"/>
      </w:pPr>
      <w:r>
        <w:t>в назначении пособия по уходу __________________________________________________</w:t>
      </w:r>
    </w:p>
    <w:p w:rsidR="00212008" w:rsidRDefault="00212008">
      <w:pPr>
        <w:pStyle w:val="undline"/>
        <w:jc w:val="right"/>
      </w:pPr>
      <w:proofErr w:type="gramStart"/>
      <w:r>
        <w:t>(указать нормативные правовые акты и мотивы,                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принято решение)</w:t>
      </w:r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11"/>
        <w:gridCol w:w="822"/>
        <w:gridCol w:w="3287"/>
      </w:tblGrid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    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Члены Комиссии: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       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newncpi"/>
              <w:spacing w:before="100" w:beforeAutospacing="1" w:after="100" w:afterAutospacing="1"/>
            </w:pPr>
            <w:r>
              <w:t>М.П.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008" w:rsidRDefault="00212008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212008" w:rsidRDefault="00212008">
      <w:pPr>
        <w:pStyle w:val="endform"/>
      </w:pPr>
      <w:r>
        <w:t> 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64"/>
      </w:tblGrid>
      <w:tr w:rsidR="00212008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append1"/>
            </w:pPr>
            <w:r>
              <w:t>Приложение 4</w:t>
            </w:r>
          </w:p>
          <w:p w:rsidR="00212008" w:rsidRDefault="0021200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212008" w:rsidRDefault="00212008">
      <w:pPr>
        <w:pStyle w:val="begform"/>
      </w:pPr>
      <w:r>
        <w:t> </w:t>
      </w:r>
    </w:p>
    <w:p w:rsidR="00212008" w:rsidRDefault="00212008">
      <w:pPr>
        <w:pStyle w:val="newncpi0"/>
      </w:pPr>
      <w:r>
        <w:t>_______________</w:t>
      </w:r>
    </w:p>
    <w:p w:rsidR="00212008" w:rsidRDefault="00212008">
      <w:pPr>
        <w:pStyle w:val="undline"/>
      </w:pPr>
      <w:r>
        <w:t>              (дата)</w:t>
      </w:r>
    </w:p>
    <w:p w:rsidR="00212008" w:rsidRDefault="00212008">
      <w:pPr>
        <w:pStyle w:val="titlep"/>
      </w:pPr>
      <w:r>
        <w:t>ПРОТОКОЛ № _______________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212008" w:rsidRDefault="00212008">
      <w:pPr>
        <w:pStyle w:val="newncpi0"/>
      </w:pPr>
      <w:r>
        <w:t> </w:t>
      </w:r>
    </w:p>
    <w:p w:rsidR="00212008" w:rsidRDefault="00212008">
      <w:pPr>
        <w:pStyle w:val="newncpi0"/>
      </w:pPr>
      <w:r>
        <w:t> </w:t>
      </w:r>
    </w:p>
    <w:p w:rsidR="00212008" w:rsidRDefault="00212008">
      <w:pPr>
        <w:pStyle w:val="newncpi"/>
      </w:pPr>
      <w:r>
        <w:t> </w:t>
      </w:r>
    </w:p>
    <w:p w:rsidR="00212008" w:rsidRDefault="00212008">
      <w:pPr>
        <w:pStyle w:val="newncpi0"/>
      </w:pPr>
      <w:r>
        <w:t>РЕШЕНИЕ:</w:t>
      </w:r>
    </w:p>
    <w:p w:rsidR="00212008" w:rsidRDefault="00212008">
      <w:pPr>
        <w:pStyle w:val="newncpi0"/>
      </w:pPr>
      <w:r>
        <w:t>1. Прекратить выплату, отказать в возобновлении выплаты_________________________ ______________________________________________________________________________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(фамилия, собственное имя, отчество (если таковое имеется) получателя пособия)</w:t>
      </w:r>
    </w:p>
    <w:p w:rsidR="00212008" w:rsidRDefault="00212008">
      <w:pPr>
        <w:pStyle w:val="newncpi0"/>
      </w:pPr>
      <w:r>
        <w:lastRenderedPageBreak/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 нетрудоспособного гражданина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______________________________________________________________________________</w:t>
      </w:r>
    </w:p>
    <w:p w:rsidR="00212008" w:rsidRDefault="00212008">
      <w:pPr>
        <w:pStyle w:val="undline"/>
        <w:ind w:right="5519"/>
        <w:jc w:val="center"/>
      </w:pPr>
      <w:r>
        <w:t>и его место жительства (место пребывания)</w:t>
      </w:r>
    </w:p>
    <w:p w:rsidR="00212008" w:rsidRDefault="00212008">
      <w:pPr>
        <w:pStyle w:val="newncpi0"/>
      </w:pPr>
      <w:proofErr w:type="gramStart"/>
      <w:r>
        <w:t>в соответствии с постановлением Совета Министров Республики Беларусь от _______________________ № _____________________ с ___________________________ в связи</w:t>
      </w:r>
      <w:proofErr w:type="gramEnd"/>
      <w:r>
        <w:t xml:space="preserve"> с 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 xml:space="preserve">(указать обстоятельство, повлекшее прекращение выплаты пособия 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(основание для отказа в возобновлении выплаты)</w:t>
      </w:r>
    </w:p>
    <w:p w:rsidR="00212008" w:rsidRDefault="00212008">
      <w:pPr>
        <w:pStyle w:val="newncpi0"/>
      </w:pPr>
      <w:r>
        <w:t>2. Возобновить выплату ________________________________________________________</w:t>
      </w:r>
    </w:p>
    <w:p w:rsidR="00212008" w:rsidRDefault="00212008">
      <w:pPr>
        <w:pStyle w:val="undline"/>
        <w:ind w:firstLine="1701"/>
        <w:jc w:val="center"/>
      </w:pPr>
      <w:proofErr w:type="gramStart"/>
      <w:r>
        <w:t>(фамилия, собственное имя, отчество (если таковое имеется) лица,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осуществляющего постоянный уход, место жительства (место пребывания)</w:t>
      </w:r>
    </w:p>
    <w:p w:rsidR="00212008" w:rsidRDefault="00212008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212008" w:rsidRDefault="00212008">
      <w:pPr>
        <w:pStyle w:val="undline"/>
        <w:jc w:val="center"/>
      </w:pPr>
      <w:proofErr w:type="gramStart"/>
      <w:r>
        <w:t>(фамилия, собственное имя, отчество (если таковое имеется) нетрудоспособного гражданина</w:t>
      </w:r>
      <w:proofErr w:type="gramEnd"/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undline"/>
        <w:jc w:val="center"/>
      </w:pPr>
      <w:r>
        <w:t>и его место жительства (место пребывания)</w:t>
      </w:r>
    </w:p>
    <w:p w:rsidR="00212008" w:rsidRDefault="00212008">
      <w:pPr>
        <w:pStyle w:val="newncpi0"/>
      </w:pPr>
      <w:r>
        <w:t>_____________________________________________________________________________</w:t>
      </w:r>
    </w:p>
    <w:p w:rsidR="00212008" w:rsidRDefault="00212008">
      <w:pPr>
        <w:pStyle w:val="newncpi0"/>
      </w:pPr>
      <w:proofErr w:type="gramStart"/>
      <w:r>
        <w:t>в соответствии с постановлением Совета Министров Республики Беларусь от __________________ № ______________ с _____________________ по ________________ в размере</w:t>
      </w:r>
      <w:proofErr w:type="gramEnd"/>
      <w:r>
        <w:t xml:space="preserve"> ____________________________________________________________ рублей.</w:t>
      </w:r>
    </w:p>
    <w:p w:rsidR="00212008" w:rsidRDefault="00212008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212008" w:rsidRDefault="002120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822"/>
        <w:gridCol w:w="3285"/>
      </w:tblGrid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Руководитель органа по труду, занятости</w:t>
            </w:r>
            <w:r>
              <w:br/>
              <w:t>и социальной защите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br/>
              <w:t>_________________________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Главный специалист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ind w:right="132" w:firstLine="1270"/>
            </w:pPr>
            <w:r>
              <w:t>   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0"/>
            </w:pPr>
            <w:r>
              <w:t>Специалист 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ind w:firstLine="845"/>
            </w:pPr>
            <w:r>
              <w:t>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12008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008" w:rsidRDefault="00212008">
            <w:pPr>
              <w:pStyle w:val="newncpi"/>
              <w:ind w:firstLine="0"/>
            </w:pPr>
            <w:r>
              <w:t> </w:t>
            </w:r>
          </w:p>
        </w:tc>
      </w:tr>
    </w:tbl>
    <w:p w:rsidR="00212008" w:rsidRDefault="00212008">
      <w:pPr>
        <w:pStyle w:val="newncpi"/>
      </w:pPr>
      <w:r>
        <w:t> </w:t>
      </w:r>
    </w:p>
    <w:p w:rsidR="00212008" w:rsidRDefault="00212008">
      <w:pPr>
        <w:pStyle w:val="endform"/>
      </w:pPr>
      <w:r>
        <w:t> </w:t>
      </w:r>
    </w:p>
    <w:p w:rsidR="00C55D21" w:rsidRDefault="00C55D21"/>
    <w:sectPr w:rsidR="00C55D21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8"/>
    <w:rsid w:val="00212008"/>
    <w:rsid w:val="004021C9"/>
    <w:rsid w:val="009A65D6"/>
    <w:rsid w:val="00C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200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200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1200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1200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1200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200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1200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20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20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20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200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20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20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200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200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1200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2120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1200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1200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200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120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1200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20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120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20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20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20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200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20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200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2018-07-24T06:13:00Z</dcterms:created>
  <dcterms:modified xsi:type="dcterms:W3CDTF">2018-07-24T06:15:00Z</dcterms:modified>
</cp:coreProperties>
</file>