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4C" w:rsidRPr="00AA06E1" w:rsidRDefault="008C7CBC">
      <w:pPr>
        <w:rPr>
          <w:rFonts w:ascii="Times New Roman" w:hAnsi="Times New Roman" w:cs="Times New Roman"/>
          <w:b/>
          <w:sz w:val="24"/>
          <w:szCs w:val="24"/>
        </w:rPr>
      </w:pPr>
      <w:r w:rsidRPr="00AA06E1">
        <w:rPr>
          <w:rFonts w:ascii="Times New Roman" w:hAnsi="Times New Roman" w:cs="Times New Roman"/>
          <w:b/>
          <w:sz w:val="24"/>
          <w:szCs w:val="24"/>
        </w:rPr>
        <w:t xml:space="preserve">Установка на счастье </w:t>
      </w:r>
    </w:p>
    <w:p w:rsidR="008C7CBC" w:rsidRPr="00AA06E1" w:rsidRDefault="008C7CBC" w:rsidP="008C7CBC">
      <w:pPr>
        <w:jc w:val="both"/>
        <w:rPr>
          <w:rFonts w:ascii="Times New Roman" w:hAnsi="Times New Roman" w:cs="Times New Roman"/>
          <w:sz w:val="24"/>
          <w:szCs w:val="24"/>
        </w:rPr>
      </w:pPr>
      <w:r w:rsidRPr="00AA06E1">
        <w:rPr>
          <w:rFonts w:ascii="Times New Roman" w:hAnsi="Times New Roman" w:cs="Times New Roman"/>
          <w:sz w:val="24"/>
          <w:szCs w:val="24"/>
        </w:rPr>
        <w:t xml:space="preserve">Л. Толстой был, безусловно, прав, утверждая, что все счастливые семьи похожи друг на друга, каждая несчастливая семья несчастлива по-своему Жаль, наоборот было бы проще. К счастью, психологи убеждены, что, несмотря на разнообразие вариантов, все наши несчастья и комплексы вполне объяснимы. </w:t>
      </w:r>
      <w:proofErr w:type="gramStart"/>
      <w:r w:rsidRPr="00AA06E1">
        <w:rPr>
          <w:rFonts w:ascii="Times New Roman" w:hAnsi="Times New Roman" w:cs="Times New Roman"/>
          <w:sz w:val="24"/>
          <w:szCs w:val="24"/>
        </w:rPr>
        <w:t>А</w:t>
      </w:r>
      <w:proofErr w:type="gramEnd"/>
      <w:r w:rsidRPr="00AA06E1">
        <w:rPr>
          <w:rFonts w:ascii="Times New Roman" w:hAnsi="Times New Roman" w:cs="Times New Roman"/>
          <w:sz w:val="24"/>
          <w:szCs w:val="24"/>
        </w:rPr>
        <w:t xml:space="preserve"> следовательно, устранимы.</w:t>
      </w:r>
    </w:p>
    <w:p w:rsidR="00AA06E1" w:rsidRPr="00AA06E1" w:rsidRDefault="008C7CBC" w:rsidP="00AA06E1">
      <w:pPr>
        <w:jc w:val="both"/>
        <w:rPr>
          <w:rFonts w:ascii="Times New Roman" w:hAnsi="Times New Roman" w:cs="Times New Roman"/>
          <w:sz w:val="24"/>
          <w:szCs w:val="24"/>
        </w:rPr>
      </w:pPr>
      <w:r w:rsidRPr="00AA06E1">
        <w:rPr>
          <w:rFonts w:ascii="Times New Roman" w:hAnsi="Times New Roman" w:cs="Times New Roman"/>
          <w:sz w:val="24"/>
          <w:szCs w:val="24"/>
        </w:rPr>
        <w:t xml:space="preserve">Давайте разберёмся, что же лишает внутренний мир человека </w:t>
      </w:r>
      <w:proofErr w:type="gramStart"/>
      <w:r w:rsidRPr="00AA06E1">
        <w:rPr>
          <w:rFonts w:ascii="Times New Roman" w:hAnsi="Times New Roman" w:cs="Times New Roman"/>
          <w:sz w:val="24"/>
          <w:szCs w:val="24"/>
        </w:rPr>
        <w:t>гармонии</w:t>
      </w:r>
      <w:proofErr w:type="gramEnd"/>
      <w:r w:rsidRPr="00AA06E1">
        <w:rPr>
          <w:rFonts w:ascii="Times New Roman" w:hAnsi="Times New Roman" w:cs="Times New Roman"/>
          <w:sz w:val="24"/>
          <w:szCs w:val="24"/>
        </w:rPr>
        <w:t xml:space="preserve"> и на </w:t>
      </w:r>
      <w:proofErr w:type="gramStart"/>
      <w:r w:rsidRPr="00AA06E1">
        <w:rPr>
          <w:rFonts w:ascii="Times New Roman" w:hAnsi="Times New Roman" w:cs="Times New Roman"/>
          <w:sz w:val="24"/>
          <w:szCs w:val="24"/>
        </w:rPr>
        <w:t>какой</w:t>
      </w:r>
      <w:proofErr w:type="gramEnd"/>
      <w:r w:rsidRPr="00AA06E1">
        <w:rPr>
          <w:rFonts w:ascii="Times New Roman" w:hAnsi="Times New Roman" w:cs="Times New Roman"/>
          <w:sz w:val="24"/>
          <w:szCs w:val="24"/>
        </w:rPr>
        <w:t xml:space="preserve"> почве произрастают комплексы? Дело в том, что способность быть счастливым закладывается в детстве. В идеале в процессе воспитания и накопления житейского опыта каждый человек должен приобрести некое положительное представление о самом себе. Иначе говоря, </w:t>
      </w:r>
      <w:proofErr w:type="gramStart"/>
      <w:r w:rsidRPr="00AA06E1">
        <w:rPr>
          <w:rFonts w:ascii="Times New Roman" w:hAnsi="Times New Roman" w:cs="Times New Roman"/>
          <w:sz w:val="24"/>
          <w:szCs w:val="24"/>
        </w:rPr>
        <w:t>жизненные</w:t>
      </w:r>
      <w:proofErr w:type="gramEnd"/>
      <w:r w:rsidRPr="00AA06E1">
        <w:rPr>
          <w:rFonts w:ascii="Times New Roman" w:hAnsi="Times New Roman" w:cs="Times New Roman"/>
          <w:sz w:val="24"/>
          <w:szCs w:val="24"/>
        </w:rPr>
        <w:t xml:space="preserve"> установи. Этих установок, как считает известный психоаналитик Эрик Берн, пять. И отсутствие или слабое развитие любой из них приводит к потере уверенности в собственных силах и способностях, то есть к формированию различных комплексов. А они, в свою очередь, становятся причиной большинства неприятностей  в личной жизни. Выработать у себя недостающую установку очень непросто. Часто для этого необходимо обратиться за помощью к </w:t>
      </w:r>
      <w:r w:rsidR="00AA06E1" w:rsidRPr="00AA06E1">
        <w:rPr>
          <w:rFonts w:ascii="Times New Roman" w:hAnsi="Times New Roman" w:cs="Times New Roman"/>
          <w:sz w:val="24"/>
          <w:szCs w:val="24"/>
        </w:rPr>
        <w:t>психологу</w:t>
      </w:r>
      <w:r w:rsidRPr="00AA06E1">
        <w:rPr>
          <w:rFonts w:ascii="Times New Roman" w:hAnsi="Times New Roman" w:cs="Times New Roman"/>
          <w:sz w:val="24"/>
          <w:szCs w:val="24"/>
        </w:rPr>
        <w:t>. Однако кое-что можно сделать и</w:t>
      </w:r>
      <w:r w:rsidR="00AA06E1" w:rsidRPr="00AA06E1">
        <w:rPr>
          <w:rFonts w:ascii="Times New Roman" w:hAnsi="Times New Roman" w:cs="Times New Roman"/>
          <w:sz w:val="24"/>
          <w:szCs w:val="24"/>
        </w:rPr>
        <w:t xml:space="preserve"> самостоятельно, каждая установка складывается из 5 утверждений. Очень важно вдумываться в смысл фраз, в сложные для вас жизненные моменты. Опыт показывает, что такой своеобразный психотренинг постепенно помогает налаживать отношения с самим собой и с окружающими. </w:t>
      </w:r>
    </w:p>
    <w:p w:rsidR="00AA06E1" w:rsidRPr="00AA06E1" w:rsidRDefault="00AA06E1" w:rsidP="00AA06E1">
      <w:pPr>
        <w:rPr>
          <w:rFonts w:ascii="Times New Roman" w:hAnsi="Times New Roman" w:cs="Times New Roman"/>
          <w:sz w:val="24"/>
          <w:szCs w:val="24"/>
        </w:rPr>
      </w:pPr>
      <w:r w:rsidRPr="00AA06E1">
        <w:rPr>
          <w:rFonts w:ascii="Times New Roman" w:hAnsi="Times New Roman" w:cs="Times New Roman"/>
          <w:sz w:val="24"/>
          <w:szCs w:val="24"/>
        </w:rPr>
        <w:t>Установка №1. «Я - сильный».</w:t>
      </w:r>
    </w:p>
    <w:p w:rsidR="00AA06E1" w:rsidRPr="00AA06E1" w:rsidRDefault="00AA06E1" w:rsidP="00AA06E1">
      <w:pPr>
        <w:numPr>
          <w:ilvl w:val="0"/>
          <w:numId w:val="1"/>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Я знаю, что умею влиять на других людей, и сам определяю каждый раз, каким образом лучше это сделать.</w:t>
      </w:r>
    </w:p>
    <w:p w:rsidR="00AA06E1" w:rsidRPr="00AA06E1" w:rsidRDefault="00AA06E1" w:rsidP="00AA06E1">
      <w:pPr>
        <w:numPr>
          <w:ilvl w:val="0"/>
          <w:numId w:val="1"/>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Окружающие относятся ко мне так же, как я сам отношусь к себе.</w:t>
      </w:r>
    </w:p>
    <w:p w:rsidR="00AA06E1" w:rsidRPr="00AA06E1" w:rsidRDefault="00AA06E1" w:rsidP="00AA06E1">
      <w:pPr>
        <w:numPr>
          <w:ilvl w:val="0"/>
          <w:numId w:val="1"/>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Я участвую в сегодняшней жизни так же, как и все другие люди, живущие на земле.</w:t>
      </w:r>
    </w:p>
    <w:p w:rsidR="00AA06E1" w:rsidRPr="00AA06E1" w:rsidRDefault="00AA06E1" w:rsidP="00AA06E1">
      <w:pPr>
        <w:numPr>
          <w:ilvl w:val="0"/>
          <w:numId w:val="1"/>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Я оказываю столько же влияния на окружающих, сколько и они на меня.</w:t>
      </w:r>
    </w:p>
    <w:p w:rsidR="00AA06E1" w:rsidRPr="00AA06E1" w:rsidRDefault="00AA06E1" w:rsidP="00AA06E1">
      <w:pPr>
        <w:numPr>
          <w:ilvl w:val="0"/>
          <w:numId w:val="1"/>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Каждый кусочек пищи, который я съедаю, помогает мне реализовать себя в этом мире.</w:t>
      </w:r>
    </w:p>
    <w:p w:rsidR="00AA06E1" w:rsidRPr="00AA06E1" w:rsidRDefault="00AA06E1" w:rsidP="00AA06E1">
      <w:pPr>
        <w:rPr>
          <w:rFonts w:ascii="Times New Roman" w:hAnsi="Times New Roman" w:cs="Times New Roman"/>
          <w:sz w:val="24"/>
          <w:szCs w:val="24"/>
        </w:rPr>
      </w:pPr>
    </w:p>
    <w:p w:rsidR="00AA06E1" w:rsidRPr="00AA06E1" w:rsidRDefault="00AA06E1" w:rsidP="00AA06E1">
      <w:pPr>
        <w:rPr>
          <w:rFonts w:ascii="Times New Roman" w:hAnsi="Times New Roman" w:cs="Times New Roman"/>
          <w:sz w:val="24"/>
          <w:szCs w:val="24"/>
        </w:rPr>
      </w:pPr>
      <w:r w:rsidRPr="00AA06E1">
        <w:rPr>
          <w:rFonts w:ascii="Times New Roman" w:hAnsi="Times New Roman" w:cs="Times New Roman"/>
          <w:sz w:val="24"/>
          <w:szCs w:val="24"/>
        </w:rPr>
        <w:t>Установка №2. «Я – ценный».</w:t>
      </w:r>
    </w:p>
    <w:p w:rsidR="00AA06E1" w:rsidRPr="00AA06E1" w:rsidRDefault="00AA06E1" w:rsidP="00AA06E1">
      <w:pPr>
        <w:numPr>
          <w:ilvl w:val="0"/>
          <w:numId w:val="2"/>
        </w:numPr>
        <w:spacing w:after="0" w:line="240" w:lineRule="auto"/>
        <w:rPr>
          <w:rFonts w:ascii="Times New Roman" w:hAnsi="Times New Roman" w:cs="Times New Roman"/>
          <w:sz w:val="24"/>
          <w:szCs w:val="24"/>
        </w:rPr>
      </w:pPr>
      <w:r w:rsidRPr="00AA06E1">
        <w:rPr>
          <w:rFonts w:ascii="Times New Roman" w:hAnsi="Times New Roman" w:cs="Times New Roman"/>
          <w:sz w:val="24"/>
          <w:szCs w:val="24"/>
        </w:rPr>
        <w:t>Я достоин уважения просто потому, что я существую.</w:t>
      </w:r>
    </w:p>
    <w:p w:rsidR="00AA06E1" w:rsidRPr="00AA06E1" w:rsidRDefault="00AA06E1" w:rsidP="00AA06E1">
      <w:pPr>
        <w:numPr>
          <w:ilvl w:val="0"/>
          <w:numId w:val="2"/>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Во мне есть определённые способности, которые я могу предложить миру и людям.</w:t>
      </w:r>
    </w:p>
    <w:p w:rsidR="00AA06E1" w:rsidRPr="00AA06E1" w:rsidRDefault="00AA06E1" w:rsidP="00AA06E1">
      <w:pPr>
        <w:numPr>
          <w:ilvl w:val="0"/>
          <w:numId w:val="2"/>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могу доставить удовольствие себе и другим.</w:t>
      </w:r>
    </w:p>
    <w:p w:rsidR="00AA06E1" w:rsidRPr="00AA06E1" w:rsidRDefault="00AA06E1" w:rsidP="00AA06E1">
      <w:pPr>
        <w:numPr>
          <w:ilvl w:val="0"/>
          <w:numId w:val="2"/>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знаю, что достоин уважения, и постоянно помню об этом.</w:t>
      </w:r>
    </w:p>
    <w:p w:rsidR="00AA06E1" w:rsidRPr="00AA06E1" w:rsidRDefault="00AA06E1" w:rsidP="00AA06E1">
      <w:pPr>
        <w:numPr>
          <w:ilvl w:val="0"/>
          <w:numId w:val="2"/>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Все события, происходящие в моей жизни, вызывают у меня определённые эмоции.</w:t>
      </w:r>
    </w:p>
    <w:p w:rsidR="00AA06E1" w:rsidRPr="00AA06E1" w:rsidRDefault="00AA06E1" w:rsidP="00AA06E1">
      <w:pPr>
        <w:jc w:val="both"/>
        <w:rPr>
          <w:rFonts w:ascii="Times New Roman" w:hAnsi="Times New Roman" w:cs="Times New Roman"/>
          <w:sz w:val="24"/>
          <w:szCs w:val="24"/>
        </w:rPr>
      </w:pPr>
    </w:p>
    <w:p w:rsidR="00AA06E1" w:rsidRPr="00AA06E1" w:rsidRDefault="00AA06E1" w:rsidP="00AA06E1">
      <w:pPr>
        <w:rPr>
          <w:rFonts w:ascii="Times New Roman" w:hAnsi="Times New Roman" w:cs="Times New Roman"/>
          <w:sz w:val="24"/>
          <w:szCs w:val="24"/>
        </w:rPr>
      </w:pPr>
      <w:r w:rsidRPr="00AA06E1">
        <w:rPr>
          <w:rFonts w:ascii="Times New Roman" w:hAnsi="Times New Roman" w:cs="Times New Roman"/>
          <w:sz w:val="24"/>
          <w:szCs w:val="24"/>
        </w:rPr>
        <w:t>Установка № 3. «Я – равный».</w:t>
      </w:r>
    </w:p>
    <w:p w:rsidR="00AA06E1" w:rsidRPr="00AA06E1" w:rsidRDefault="00AA06E1" w:rsidP="00AA06E1">
      <w:pPr>
        <w:numPr>
          <w:ilvl w:val="0"/>
          <w:numId w:val="3"/>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не лучше и не хуже, чем любой другой человек.</w:t>
      </w:r>
    </w:p>
    <w:p w:rsidR="00AA06E1" w:rsidRPr="00AA06E1" w:rsidRDefault="00AA06E1" w:rsidP="00AA06E1">
      <w:pPr>
        <w:numPr>
          <w:ilvl w:val="0"/>
          <w:numId w:val="3"/>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Каждый из нас является частью единого целого, именуемого человечеством.</w:t>
      </w:r>
    </w:p>
    <w:p w:rsidR="00AA06E1" w:rsidRPr="00AA06E1" w:rsidRDefault="00AA06E1" w:rsidP="00AA06E1">
      <w:pPr>
        <w:numPr>
          <w:ilvl w:val="0"/>
          <w:numId w:val="3"/>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Окружающие меня люди точно так же, как и я, получают вызов от жизни.</w:t>
      </w:r>
    </w:p>
    <w:p w:rsidR="00AA06E1" w:rsidRPr="00AA06E1" w:rsidRDefault="00AA06E1" w:rsidP="00AA06E1">
      <w:pPr>
        <w:numPr>
          <w:ilvl w:val="0"/>
          <w:numId w:val="3"/>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Способности, которыми я обладаю, позволяют мне решать проблемы любой степени сложности.</w:t>
      </w:r>
    </w:p>
    <w:p w:rsidR="00AA06E1" w:rsidRPr="00AA06E1" w:rsidRDefault="00AA06E1" w:rsidP="00AA06E1">
      <w:pPr>
        <w:numPr>
          <w:ilvl w:val="0"/>
          <w:numId w:val="3"/>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умею решать проблемы так же, как и окружающие меня люди.</w:t>
      </w:r>
    </w:p>
    <w:p w:rsidR="00AA06E1" w:rsidRPr="00AA06E1" w:rsidRDefault="00AA06E1" w:rsidP="00AA06E1">
      <w:pPr>
        <w:jc w:val="both"/>
        <w:rPr>
          <w:rFonts w:ascii="Times New Roman" w:hAnsi="Times New Roman" w:cs="Times New Roman"/>
          <w:sz w:val="24"/>
          <w:szCs w:val="24"/>
        </w:rPr>
      </w:pPr>
    </w:p>
    <w:p w:rsidR="00AA06E1" w:rsidRPr="00AA06E1" w:rsidRDefault="00AA06E1" w:rsidP="00AA06E1">
      <w:pPr>
        <w:rPr>
          <w:rFonts w:ascii="Times New Roman" w:hAnsi="Times New Roman" w:cs="Times New Roman"/>
          <w:sz w:val="24"/>
          <w:szCs w:val="24"/>
        </w:rPr>
      </w:pPr>
      <w:r w:rsidRPr="00AA06E1">
        <w:rPr>
          <w:rFonts w:ascii="Times New Roman" w:hAnsi="Times New Roman" w:cs="Times New Roman"/>
          <w:sz w:val="24"/>
          <w:szCs w:val="24"/>
        </w:rPr>
        <w:lastRenderedPageBreak/>
        <w:t>Установка №4. «Я – способный».</w:t>
      </w:r>
    </w:p>
    <w:p w:rsidR="00AA06E1" w:rsidRPr="00AA06E1" w:rsidRDefault="00AA06E1" w:rsidP="00AA06E1">
      <w:pPr>
        <w:numPr>
          <w:ilvl w:val="0"/>
          <w:numId w:val="4"/>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могу запланировать и осуществить некие интересные мне дела.</w:t>
      </w:r>
    </w:p>
    <w:p w:rsidR="00AA06E1" w:rsidRPr="00AA06E1" w:rsidRDefault="00AA06E1" w:rsidP="00AA06E1">
      <w:pPr>
        <w:numPr>
          <w:ilvl w:val="0"/>
          <w:numId w:val="4"/>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в состоянии способствовать своему благополучию и благополучию других.</w:t>
      </w:r>
    </w:p>
    <w:p w:rsidR="00AA06E1" w:rsidRPr="00AA06E1" w:rsidRDefault="00AA06E1" w:rsidP="00AA06E1">
      <w:pPr>
        <w:numPr>
          <w:ilvl w:val="0"/>
          <w:numId w:val="4"/>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умею справляться с любой жизненной ситуацией, какой бы сложной она ни оказалась.</w:t>
      </w:r>
    </w:p>
    <w:p w:rsidR="00AA06E1" w:rsidRPr="00AA06E1" w:rsidRDefault="00AA06E1" w:rsidP="00AA06E1">
      <w:pPr>
        <w:numPr>
          <w:ilvl w:val="0"/>
          <w:numId w:val="4"/>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умею общаться с людьми, которые мне интересны.</w:t>
      </w:r>
    </w:p>
    <w:p w:rsidR="00AA06E1" w:rsidRPr="00AA06E1" w:rsidRDefault="00AA06E1" w:rsidP="00AA06E1">
      <w:pPr>
        <w:pStyle w:val="a3"/>
        <w:numPr>
          <w:ilvl w:val="0"/>
          <w:numId w:val="4"/>
        </w:numPr>
        <w:jc w:val="both"/>
        <w:rPr>
          <w:rFonts w:ascii="Times New Roman" w:hAnsi="Times New Roman" w:cs="Times New Roman"/>
          <w:sz w:val="24"/>
          <w:szCs w:val="24"/>
        </w:rPr>
      </w:pPr>
      <w:r w:rsidRPr="00AA06E1">
        <w:rPr>
          <w:rFonts w:ascii="Times New Roman" w:hAnsi="Times New Roman" w:cs="Times New Roman"/>
          <w:sz w:val="24"/>
          <w:szCs w:val="24"/>
        </w:rPr>
        <w:t>Я могу мирно разрешать любые проблемы</w:t>
      </w:r>
    </w:p>
    <w:p w:rsidR="00AA06E1" w:rsidRPr="00AA06E1" w:rsidRDefault="00AA06E1" w:rsidP="00AA06E1">
      <w:pPr>
        <w:rPr>
          <w:rFonts w:ascii="Times New Roman" w:hAnsi="Times New Roman" w:cs="Times New Roman"/>
          <w:sz w:val="24"/>
          <w:szCs w:val="24"/>
        </w:rPr>
      </w:pPr>
      <w:r w:rsidRPr="00AA06E1">
        <w:rPr>
          <w:rFonts w:ascii="Times New Roman" w:hAnsi="Times New Roman" w:cs="Times New Roman"/>
          <w:sz w:val="24"/>
          <w:szCs w:val="24"/>
        </w:rPr>
        <w:t>Установка №5. «Я способен к любви».</w:t>
      </w:r>
    </w:p>
    <w:p w:rsidR="00AA06E1" w:rsidRPr="00AA06E1" w:rsidRDefault="00AA06E1" w:rsidP="00AA06E1">
      <w:pPr>
        <w:numPr>
          <w:ilvl w:val="0"/>
          <w:numId w:val="5"/>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умею относиться к  самому себе и другим тепло, с приязнью.</w:t>
      </w:r>
    </w:p>
    <w:p w:rsidR="00AA06E1" w:rsidRPr="00AA06E1" w:rsidRDefault="00AA06E1" w:rsidP="00AA06E1">
      <w:pPr>
        <w:numPr>
          <w:ilvl w:val="0"/>
          <w:numId w:val="5"/>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Каждое чувство, которое я испытываю, - уникальное, ни с чем не сравнимое.</w:t>
      </w:r>
    </w:p>
    <w:p w:rsidR="00AA06E1" w:rsidRPr="00AA06E1" w:rsidRDefault="00AA06E1" w:rsidP="00AA06E1">
      <w:pPr>
        <w:numPr>
          <w:ilvl w:val="0"/>
          <w:numId w:val="5"/>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чувствую себя индивидуальностью. Окружающие, да и я сам считаю себя милым и дорогим человеком.</w:t>
      </w:r>
    </w:p>
    <w:p w:rsidR="00AA06E1" w:rsidRPr="00AA06E1" w:rsidRDefault="00AA06E1" w:rsidP="00AA06E1">
      <w:pPr>
        <w:numPr>
          <w:ilvl w:val="0"/>
          <w:numId w:val="5"/>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Даже когда я дарю свои чувства другим людям, я не теряю ощущение благополучия.</w:t>
      </w:r>
    </w:p>
    <w:p w:rsidR="00AA06E1" w:rsidRPr="00AA06E1" w:rsidRDefault="00AA06E1" w:rsidP="00AA06E1">
      <w:pPr>
        <w:numPr>
          <w:ilvl w:val="0"/>
          <w:numId w:val="5"/>
        </w:numPr>
        <w:spacing w:after="0" w:line="240" w:lineRule="auto"/>
        <w:jc w:val="both"/>
        <w:rPr>
          <w:rFonts w:ascii="Times New Roman" w:hAnsi="Times New Roman" w:cs="Times New Roman"/>
          <w:sz w:val="24"/>
          <w:szCs w:val="24"/>
        </w:rPr>
      </w:pPr>
      <w:r w:rsidRPr="00AA06E1">
        <w:rPr>
          <w:rFonts w:ascii="Times New Roman" w:hAnsi="Times New Roman" w:cs="Times New Roman"/>
          <w:sz w:val="24"/>
          <w:szCs w:val="24"/>
        </w:rPr>
        <w:t>Я умею объединять вокруг себя людей, которым очень хорошо вместе.</w:t>
      </w:r>
    </w:p>
    <w:p w:rsidR="00AA06E1" w:rsidRPr="00AA06E1" w:rsidRDefault="00AA06E1" w:rsidP="00AA06E1">
      <w:pPr>
        <w:jc w:val="both"/>
        <w:rPr>
          <w:rFonts w:ascii="Times New Roman" w:hAnsi="Times New Roman" w:cs="Times New Roman"/>
          <w:sz w:val="24"/>
          <w:szCs w:val="24"/>
        </w:rPr>
      </w:pPr>
      <w:r w:rsidRPr="00AA06E1">
        <w:rPr>
          <w:rFonts w:ascii="Times New Roman" w:hAnsi="Times New Roman" w:cs="Times New Roman"/>
          <w:sz w:val="24"/>
          <w:szCs w:val="24"/>
        </w:rPr>
        <w:t xml:space="preserve">   </w:t>
      </w:r>
    </w:p>
    <w:p w:rsidR="00AA06E1" w:rsidRPr="00AA06E1" w:rsidRDefault="00AA06E1" w:rsidP="00AA06E1">
      <w:pPr>
        <w:jc w:val="both"/>
        <w:rPr>
          <w:rFonts w:ascii="Times New Roman" w:hAnsi="Times New Roman" w:cs="Times New Roman"/>
          <w:sz w:val="24"/>
          <w:szCs w:val="24"/>
        </w:rPr>
      </w:pPr>
      <w:r w:rsidRPr="00AA06E1">
        <w:rPr>
          <w:rFonts w:ascii="Times New Roman" w:hAnsi="Times New Roman" w:cs="Times New Roman"/>
          <w:sz w:val="24"/>
          <w:szCs w:val="24"/>
        </w:rPr>
        <w:t xml:space="preserve">   </w:t>
      </w:r>
    </w:p>
    <w:p w:rsidR="00AA06E1" w:rsidRPr="00AA06E1" w:rsidRDefault="00AA06E1" w:rsidP="00AA06E1">
      <w:pPr>
        <w:jc w:val="both"/>
        <w:rPr>
          <w:rFonts w:ascii="Times New Roman" w:hAnsi="Times New Roman" w:cs="Times New Roman"/>
          <w:sz w:val="24"/>
          <w:szCs w:val="24"/>
        </w:rPr>
      </w:pPr>
      <w:r w:rsidRPr="00AA06E1">
        <w:rPr>
          <w:rFonts w:ascii="Times New Roman" w:hAnsi="Times New Roman" w:cs="Times New Roman"/>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in;margin-top:678.8pt;width:213pt;height:27.75pt;z-index:251660288" o:allowincell="f" adj=",5400" fillcolor="navy" strokecolor="blue">
            <v:shadow color="#868686"/>
            <v:textpath style="font-family:&quot;Arial Narrow&quot;;font-size:24pt;font-weight:bold;v-text-kern:t" trim="t" fitpath="t" string="Установка на счастье"/>
            <w10:anchorlock/>
          </v:shape>
        </w:pict>
      </w:r>
      <w:r w:rsidRPr="00AA06E1">
        <w:rPr>
          <w:rFonts w:ascii="Times New Roman" w:hAnsi="Times New Roman" w:cs="Times New Roman"/>
          <w:sz w:val="24"/>
          <w:szCs w:val="24"/>
        </w:rPr>
        <w:t xml:space="preserve">  Если после прочтения данной информации вы не сумели однозначно определить свои проблемы, то необходимо каждый раз, как только вас посетит чувство душевного дискомфорта, просмотреть все установки, чтобы найти ту, которая является ключом к разрешению возникшей проблемы. Если вы будете это делать регулярно, постепенно вы научитесь быть счастливыми. </w:t>
      </w:r>
    </w:p>
    <w:p w:rsidR="00AA06E1" w:rsidRPr="00AA06E1" w:rsidRDefault="00AA06E1" w:rsidP="00AA06E1">
      <w:pPr>
        <w:spacing w:after="0" w:line="240" w:lineRule="auto"/>
        <w:jc w:val="right"/>
        <w:rPr>
          <w:rFonts w:ascii="Times New Roman" w:hAnsi="Times New Roman" w:cs="Times New Roman"/>
          <w:sz w:val="24"/>
          <w:szCs w:val="24"/>
        </w:rPr>
      </w:pPr>
      <w:r w:rsidRPr="00AA06E1">
        <w:rPr>
          <w:rFonts w:ascii="Times New Roman" w:hAnsi="Times New Roman" w:cs="Times New Roman"/>
          <w:sz w:val="24"/>
          <w:szCs w:val="24"/>
        </w:rPr>
        <w:t xml:space="preserve">  Психолог Цыганкова Мария </w:t>
      </w:r>
    </w:p>
    <w:p w:rsidR="00AA06E1" w:rsidRPr="00AA06E1" w:rsidRDefault="00AA06E1" w:rsidP="00AA06E1">
      <w:pPr>
        <w:spacing w:after="0" w:line="240" w:lineRule="auto"/>
        <w:jc w:val="right"/>
        <w:rPr>
          <w:rFonts w:ascii="Times New Roman" w:hAnsi="Times New Roman" w:cs="Times New Roman"/>
          <w:sz w:val="24"/>
          <w:szCs w:val="24"/>
        </w:rPr>
      </w:pPr>
      <w:r w:rsidRPr="00AA06E1">
        <w:rPr>
          <w:rFonts w:ascii="Times New Roman" w:hAnsi="Times New Roman" w:cs="Times New Roman"/>
          <w:sz w:val="24"/>
          <w:szCs w:val="24"/>
        </w:rPr>
        <w:t xml:space="preserve">УСЗ «Территориальный Центр </w:t>
      </w:r>
      <w:proofErr w:type="gramStart"/>
      <w:r w:rsidRPr="00AA06E1">
        <w:rPr>
          <w:rFonts w:ascii="Times New Roman" w:hAnsi="Times New Roman" w:cs="Times New Roman"/>
          <w:sz w:val="24"/>
          <w:szCs w:val="24"/>
        </w:rPr>
        <w:t>социального</w:t>
      </w:r>
      <w:proofErr w:type="gramEnd"/>
      <w:r w:rsidRPr="00AA06E1">
        <w:rPr>
          <w:rFonts w:ascii="Times New Roman" w:hAnsi="Times New Roman" w:cs="Times New Roman"/>
          <w:sz w:val="24"/>
          <w:szCs w:val="24"/>
        </w:rPr>
        <w:t xml:space="preserve"> </w:t>
      </w:r>
    </w:p>
    <w:p w:rsidR="00AA06E1" w:rsidRPr="00AA06E1" w:rsidRDefault="00AA06E1" w:rsidP="00AA06E1">
      <w:pPr>
        <w:spacing w:after="0" w:line="240" w:lineRule="auto"/>
        <w:jc w:val="right"/>
        <w:rPr>
          <w:rFonts w:ascii="Times New Roman" w:hAnsi="Times New Roman" w:cs="Times New Roman"/>
          <w:sz w:val="24"/>
          <w:szCs w:val="24"/>
        </w:rPr>
      </w:pPr>
      <w:r w:rsidRPr="00AA06E1">
        <w:rPr>
          <w:rFonts w:ascii="Times New Roman" w:hAnsi="Times New Roman" w:cs="Times New Roman"/>
          <w:sz w:val="24"/>
          <w:szCs w:val="24"/>
        </w:rPr>
        <w:t xml:space="preserve">обслуживания населения Первомайского района </w:t>
      </w:r>
      <w:proofErr w:type="gramStart"/>
      <w:r w:rsidRPr="00AA06E1">
        <w:rPr>
          <w:rFonts w:ascii="Times New Roman" w:hAnsi="Times New Roman" w:cs="Times New Roman"/>
          <w:sz w:val="24"/>
          <w:szCs w:val="24"/>
        </w:rPr>
        <w:t>г</w:t>
      </w:r>
      <w:proofErr w:type="gramEnd"/>
      <w:r w:rsidRPr="00AA06E1">
        <w:rPr>
          <w:rFonts w:ascii="Times New Roman" w:hAnsi="Times New Roman" w:cs="Times New Roman"/>
          <w:sz w:val="24"/>
          <w:szCs w:val="24"/>
        </w:rPr>
        <w:t>. Бобруйска»</w:t>
      </w:r>
    </w:p>
    <w:p w:rsidR="00AA06E1" w:rsidRPr="00D218A0" w:rsidRDefault="00AA06E1" w:rsidP="00AA06E1">
      <w:pPr>
        <w:rPr>
          <w:color w:val="0000FF"/>
          <w:sz w:val="24"/>
          <w:szCs w:val="24"/>
        </w:rPr>
      </w:pPr>
    </w:p>
    <w:p w:rsidR="00AA06E1" w:rsidRPr="00D218A0" w:rsidRDefault="00AA06E1" w:rsidP="00AA06E1">
      <w:pPr>
        <w:rPr>
          <w:color w:val="0000FF"/>
          <w:sz w:val="24"/>
          <w:szCs w:val="24"/>
        </w:rPr>
      </w:pPr>
    </w:p>
    <w:p w:rsidR="00AA06E1" w:rsidRPr="00D218A0" w:rsidRDefault="00AA06E1" w:rsidP="00AA06E1">
      <w:pPr>
        <w:rPr>
          <w:color w:val="0000FF"/>
          <w:sz w:val="24"/>
          <w:szCs w:val="24"/>
        </w:rPr>
      </w:pPr>
    </w:p>
    <w:p w:rsidR="00AA06E1" w:rsidRPr="00D218A0" w:rsidRDefault="00AA06E1" w:rsidP="00AA06E1">
      <w:pPr>
        <w:rPr>
          <w:sz w:val="24"/>
          <w:szCs w:val="24"/>
        </w:rPr>
      </w:pPr>
    </w:p>
    <w:p w:rsidR="00AA06E1" w:rsidRPr="00AA06E1" w:rsidRDefault="00AA06E1" w:rsidP="00AA06E1">
      <w:pPr>
        <w:jc w:val="both"/>
        <w:rPr>
          <w:rFonts w:ascii="Times New Roman" w:hAnsi="Times New Roman" w:cs="Times New Roman"/>
          <w:sz w:val="28"/>
          <w:szCs w:val="28"/>
        </w:rPr>
      </w:pPr>
    </w:p>
    <w:p w:rsidR="008C7CBC" w:rsidRPr="00AA06E1" w:rsidRDefault="008C7CBC" w:rsidP="008C7CBC">
      <w:pPr>
        <w:jc w:val="both"/>
        <w:rPr>
          <w:rFonts w:ascii="Times New Roman" w:hAnsi="Times New Roman" w:cs="Times New Roman"/>
          <w:sz w:val="28"/>
          <w:szCs w:val="28"/>
        </w:rPr>
      </w:pPr>
    </w:p>
    <w:p w:rsidR="008C7CBC" w:rsidRPr="00AA06E1" w:rsidRDefault="008C7CBC">
      <w:pPr>
        <w:rPr>
          <w:rFonts w:ascii="Times New Roman" w:hAnsi="Times New Roman" w:cs="Times New Roman"/>
          <w:sz w:val="28"/>
          <w:szCs w:val="28"/>
        </w:rPr>
      </w:pPr>
    </w:p>
    <w:sectPr w:rsidR="008C7CBC" w:rsidRPr="00AA06E1" w:rsidSect="00BE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C6D"/>
    <w:multiLevelType w:val="singleLevel"/>
    <w:tmpl w:val="36EC74AE"/>
    <w:lvl w:ilvl="0">
      <w:start w:val="1"/>
      <w:numFmt w:val="decimal"/>
      <w:lvlText w:val="%1."/>
      <w:lvlJc w:val="left"/>
      <w:pPr>
        <w:tabs>
          <w:tab w:val="num" w:pos="360"/>
        </w:tabs>
        <w:ind w:left="360" w:hanging="360"/>
      </w:pPr>
    </w:lvl>
  </w:abstractNum>
  <w:abstractNum w:abstractNumId="1">
    <w:nsid w:val="127F5371"/>
    <w:multiLevelType w:val="singleLevel"/>
    <w:tmpl w:val="36EC74AE"/>
    <w:lvl w:ilvl="0">
      <w:start w:val="1"/>
      <w:numFmt w:val="decimal"/>
      <w:lvlText w:val="%1."/>
      <w:lvlJc w:val="left"/>
      <w:pPr>
        <w:tabs>
          <w:tab w:val="num" w:pos="360"/>
        </w:tabs>
        <w:ind w:left="360" w:hanging="360"/>
      </w:pPr>
    </w:lvl>
  </w:abstractNum>
  <w:abstractNum w:abstractNumId="2">
    <w:nsid w:val="144C5FBD"/>
    <w:multiLevelType w:val="singleLevel"/>
    <w:tmpl w:val="0419000F"/>
    <w:lvl w:ilvl="0">
      <w:start w:val="1"/>
      <w:numFmt w:val="decimal"/>
      <w:lvlText w:val="%1."/>
      <w:lvlJc w:val="left"/>
      <w:pPr>
        <w:tabs>
          <w:tab w:val="num" w:pos="360"/>
        </w:tabs>
        <w:ind w:left="360" w:hanging="360"/>
      </w:pPr>
    </w:lvl>
  </w:abstractNum>
  <w:abstractNum w:abstractNumId="3">
    <w:nsid w:val="3CC04EED"/>
    <w:multiLevelType w:val="singleLevel"/>
    <w:tmpl w:val="36EC74AE"/>
    <w:lvl w:ilvl="0">
      <w:start w:val="1"/>
      <w:numFmt w:val="decimal"/>
      <w:lvlText w:val="%1."/>
      <w:lvlJc w:val="left"/>
      <w:pPr>
        <w:tabs>
          <w:tab w:val="num" w:pos="360"/>
        </w:tabs>
        <w:ind w:left="360" w:hanging="360"/>
      </w:pPr>
    </w:lvl>
  </w:abstractNum>
  <w:abstractNum w:abstractNumId="4">
    <w:nsid w:val="5EB87C4C"/>
    <w:multiLevelType w:val="singleLevel"/>
    <w:tmpl w:val="36EC74AE"/>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num>
  <w:num w:numId="3">
    <w:abstractNumId w:val="4"/>
    <w:lvlOverride w:ilvl="0">
      <w:startOverride w:val="1"/>
    </w:lvlOverride>
  </w:num>
  <w:num w:numId="4">
    <w:abstractNumId w:val="3"/>
    <w:lvlOverride w:ilvl="0">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CBC"/>
    <w:rsid w:val="008C7CBC"/>
    <w:rsid w:val="00A06736"/>
    <w:rsid w:val="00AA06E1"/>
    <w:rsid w:val="00BE006E"/>
    <w:rsid w:val="00E9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2020-12-16T05:35:00Z</dcterms:created>
  <dcterms:modified xsi:type="dcterms:W3CDTF">2020-12-16T05:53:00Z</dcterms:modified>
</cp:coreProperties>
</file>